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59" w:rsidRPr="00506B76" w:rsidRDefault="00773159" w:rsidP="00773159">
      <w:pPr>
        <w:spacing w:after="0" w:line="240" w:lineRule="auto"/>
        <w:contextualSpacing/>
        <w:jc w:val="center"/>
        <w:rPr>
          <w:rFonts w:ascii="Arial" w:hAnsi="Arial" w:cs="Arial"/>
          <w:b/>
        </w:rPr>
      </w:pPr>
      <w:r w:rsidRPr="00506B76">
        <w:rPr>
          <w:rFonts w:ascii="Arial" w:hAnsi="Arial" w:cs="Arial"/>
          <w:b/>
          <w:lang w:val="id-ID"/>
        </w:rPr>
        <w:t>RENCANA PELAKSANAAN PEMBELAJARAN</w:t>
      </w:r>
    </w:p>
    <w:p w:rsidR="00773159" w:rsidRPr="00506B76" w:rsidRDefault="00773159" w:rsidP="00773159">
      <w:pPr>
        <w:spacing w:after="0" w:line="240" w:lineRule="auto"/>
        <w:contextualSpacing/>
        <w:jc w:val="center"/>
        <w:rPr>
          <w:rFonts w:ascii="Arial" w:hAnsi="Arial" w:cs="Arial"/>
          <w:b/>
        </w:rPr>
      </w:pPr>
      <w:r w:rsidRPr="00506B76">
        <w:rPr>
          <w:rFonts w:ascii="Arial" w:hAnsi="Arial" w:cs="Arial"/>
          <w:b/>
        </w:rPr>
        <w:t>(RPP)</w:t>
      </w:r>
    </w:p>
    <w:p w:rsidR="00773159" w:rsidRPr="00506B76" w:rsidRDefault="00773159" w:rsidP="00773159">
      <w:pPr>
        <w:spacing w:after="0" w:line="240" w:lineRule="auto"/>
        <w:contextualSpacing/>
        <w:jc w:val="center"/>
        <w:rPr>
          <w:rFonts w:ascii="Arial" w:hAnsi="Arial" w:cs="Arial"/>
          <w:lang w:val="id-ID"/>
        </w:rPr>
      </w:pPr>
    </w:p>
    <w:p w:rsidR="00D825C5" w:rsidRPr="00506B76" w:rsidRDefault="00D825C5" w:rsidP="00D825C5">
      <w:pPr>
        <w:spacing w:after="0" w:line="240" w:lineRule="auto"/>
        <w:contextualSpacing/>
        <w:rPr>
          <w:rFonts w:ascii="Arial" w:hAnsi="Arial" w:cs="Arial"/>
          <w:b/>
          <w:lang w:val="fi-FI"/>
        </w:rPr>
      </w:pPr>
      <w:r w:rsidRPr="00506B76">
        <w:rPr>
          <w:rFonts w:ascii="Arial" w:hAnsi="Arial" w:cs="Arial"/>
          <w:b/>
          <w:lang w:val="fi-FI"/>
        </w:rPr>
        <w:t>Satuan Pendidikan</w:t>
      </w:r>
      <w:r w:rsidRPr="00506B76">
        <w:rPr>
          <w:rFonts w:ascii="Arial" w:hAnsi="Arial" w:cs="Arial"/>
          <w:b/>
          <w:lang w:val="fi-FI"/>
        </w:rPr>
        <w:tab/>
        <w:t xml:space="preserve">: </w:t>
      </w:r>
      <w:r w:rsidR="00D1168D" w:rsidRPr="00506B76">
        <w:rPr>
          <w:rFonts w:ascii="Arial" w:hAnsi="Arial" w:cs="Arial"/>
          <w:b/>
          <w:lang w:val="fi-FI"/>
        </w:rPr>
        <w:t>SM</w:t>
      </w:r>
      <w:r w:rsidR="00B94035" w:rsidRPr="00506B76">
        <w:rPr>
          <w:rFonts w:ascii="Arial" w:hAnsi="Arial" w:cs="Arial"/>
          <w:b/>
          <w:lang w:val="fi-FI"/>
        </w:rPr>
        <w:t>A</w:t>
      </w:r>
      <w:r w:rsidR="005F187B" w:rsidRPr="00506B76">
        <w:rPr>
          <w:rFonts w:ascii="Arial" w:hAnsi="Arial" w:cs="Arial"/>
          <w:b/>
          <w:lang w:val="fi-FI"/>
        </w:rPr>
        <w:t xml:space="preserve"> N/S</w:t>
      </w:r>
    </w:p>
    <w:p w:rsidR="00B94035" w:rsidRPr="00506B76" w:rsidRDefault="00B94035" w:rsidP="00D825C5">
      <w:pPr>
        <w:spacing w:after="0" w:line="240" w:lineRule="auto"/>
        <w:contextualSpacing/>
        <w:rPr>
          <w:rFonts w:ascii="Arial" w:hAnsi="Arial" w:cs="Arial"/>
          <w:b/>
          <w:lang w:val="fi-FI"/>
        </w:rPr>
      </w:pPr>
      <w:r w:rsidRPr="00506B76">
        <w:rPr>
          <w:rFonts w:ascii="Arial" w:hAnsi="Arial" w:cs="Arial"/>
          <w:b/>
          <w:lang w:val="fi-FI"/>
        </w:rPr>
        <w:t xml:space="preserve">Mata Pelajaran </w:t>
      </w:r>
      <w:r w:rsidRPr="00506B76">
        <w:rPr>
          <w:rFonts w:ascii="Arial" w:hAnsi="Arial" w:cs="Arial"/>
          <w:b/>
          <w:lang w:val="fi-FI"/>
        </w:rPr>
        <w:tab/>
        <w:t>: Fisika</w:t>
      </w:r>
    </w:p>
    <w:p w:rsidR="00D825C5" w:rsidRPr="00506B76" w:rsidRDefault="005B0126" w:rsidP="00D825C5">
      <w:pPr>
        <w:spacing w:after="0" w:line="240" w:lineRule="auto"/>
        <w:contextualSpacing/>
        <w:rPr>
          <w:rFonts w:ascii="Arial" w:hAnsi="Arial" w:cs="Arial"/>
          <w:b/>
          <w:lang w:val="fi-FI"/>
        </w:rPr>
      </w:pPr>
      <w:r w:rsidRPr="00506B76">
        <w:rPr>
          <w:rFonts w:ascii="Arial" w:hAnsi="Arial" w:cs="Arial"/>
          <w:b/>
          <w:lang w:val="fi-FI"/>
        </w:rPr>
        <w:t>Kelas /Semester</w:t>
      </w:r>
      <w:r w:rsidRPr="00506B76">
        <w:rPr>
          <w:rFonts w:ascii="Arial" w:hAnsi="Arial" w:cs="Arial"/>
          <w:b/>
          <w:lang w:val="fi-FI"/>
        </w:rPr>
        <w:tab/>
        <w:t>:  X</w:t>
      </w:r>
      <w:r w:rsidR="00B94035" w:rsidRPr="00506B76">
        <w:rPr>
          <w:rFonts w:ascii="Arial" w:hAnsi="Arial" w:cs="Arial"/>
          <w:b/>
          <w:lang w:val="fi-FI"/>
        </w:rPr>
        <w:t>I</w:t>
      </w:r>
      <w:r w:rsidR="001C78A7" w:rsidRPr="00506B76">
        <w:rPr>
          <w:rFonts w:ascii="Arial" w:hAnsi="Arial" w:cs="Arial"/>
          <w:b/>
          <w:lang w:val="fi-FI"/>
        </w:rPr>
        <w:t xml:space="preserve">I </w:t>
      </w:r>
      <w:r w:rsidR="004A319C" w:rsidRPr="00506B76">
        <w:rPr>
          <w:rFonts w:ascii="Arial" w:hAnsi="Arial" w:cs="Arial"/>
          <w:b/>
          <w:lang w:val="fi-FI"/>
        </w:rPr>
        <w:t>/Ganjil</w:t>
      </w:r>
    </w:p>
    <w:p w:rsidR="001C78A7" w:rsidRPr="00506B76" w:rsidRDefault="000E2D32" w:rsidP="001C78A7">
      <w:pPr>
        <w:spacing w:after="0" w:line="240" w:lineRule="auto"/>
        <w:ind w:left="5"/>
        <w:jc w:val="both"/>
        <w:textAlignment w:val="baseline"/>
        <w:rPr>
          <w:rFonts w:ascii="Arial" w:hAnsi="Arial" w:cs="Arial"/>
          <w:b/>
        </w:rPr>
      </w:pPr>
      <w:r w:rsidRPr="00506B76">
        <w:rPr>
          <w:rFonts w:ascii="Arial" w:hAnsi="Arial" w:cs="Arial"/>
          <w:b/>
          <w:lang w:val="fi-FI"/>
        </w:rPr>
        <w:t>Materi Pokok</w:t>
      </w:r>
      <w:r w:rsidRPr="00506B76">
        <w:rPr>
          <w:rFonts w:ascii="Arial" w:hAnsi="Arial" w:cs="Arial"/>
          <w:b/>
          <w:lang w:val="fi-FI"/>
        </w:rPr>
        <w:tab/>
      </w:r>
      <w:r w:rsidRPr="00506B76">
        <w:rPr>
          <w:rFonts w:ascii="Arial" w:hAnsi="Arial" w:cs="Arial"/>
          <w:b/>
          <w:lang w:val="fi-FI"/>
        </w:rPr>
        <w:tab/>
      </w:r>
      <w:r w:rsidR="004A319C" w:rsidRPr="00506B76">
        <w:rPr>
          <w:rFonts w:ascii="Arial" w:hAnsi="Arial" w:cs="Arial"/>
          <w:b/>
          <w:lang w:val="fi-FI"/>
        </w:rPr>
        <w:t xml:space="preserve">: </w:t>
      </w:r>
      <w:r w:rsidR="004811F0" w:rsidRPr="00506B76">
        <w:rPr>
          <w:rFonts w:ascii="Arial" w:hAnsi="Arial" w:cs="Arial"/>
          <w:b/>
        </w:rPr>
        <w:t>Rangkaian Arus Bolak-Balik</w:t>
      </w:r>
      <w:r w:rsidR="00285F7D" w:rsidRPr="00506B76">
        <w:rPr>
          <w:rFonts w:ascii="Arial" w:hAnsi="Arial" w:cs="Arial"/>
          <w:b/>
        </w:rPr>
        <w:t xml:space="preserve"> </w:t>
      </w:r>
      <w:r w:rsidR="000D680F" w:rsidRPr="00506B76">
        <w:rPr>
          <w:rFonts w:ascii="Arial" w:hAnsi="Arial" w:cs="Arial"/>
          <w:b/>
        </w:rPr>
        <w:t xml:space="preserve"> </w:t>
      </w:r>
    </w:p>
    <w:p w:rsidR="008F2FF0" w:rsidRPr="00506B76" w:rsidRDefault="008F2FF0" w:rsidP="000E2D32">
      <w:pPr>
        <w:spacing w:after="0" w:line="240" w:lineRule="auto"/>
        <w:contextualSpacing/>
        <w:rPr>
          <w:rFonts w:ascii="Arial" w:hAnsi="Arial" w:cs="Arial"/>
          <w:b/>
          <w:lang w:val="fi-FI"/>
        </w:rPr>
      </w:pPr>
      <w:r w:rsidRPr="00506B76">
        <w:rPr>
          <w:rFonts w:ascii="Arial" w:hAnsi="Arial" w:cs="Arial"/>
          <w:b/>
          <w:lang w:val="fi-FI"/>
        </w:rPr>
        <w:t>Alokasi Waktu</w:t>
      </w:r>
      <w:r w:rsidRPr="00506B76">
        <w:rPr>
          <w:rFonts w:ascii="Arial" w:hAnsi="Arial" w:cs="Arial"/>
          <w:b/>
          <w:lang w:val="fi-FI"/>
        </w:rPr>
        <w:tab/>
        <w:t xml:space="preserve">: </w:t>
      </w:r>
      <w:r w:rsidR="00B94035" w:rsidRPr="00506B76">
        <w:rPr>
          <w:rFonts w:ascii="Arial" w:hAnsi="Arial" w:cs="Arial"/>
          <w:b/>
          <w:lang w:val="fi-FI"/>
        </w:rPr>
        <w:t>1</w:t>
      </w:r>
      <w:r w:rsidR="00F53FC6" w:rsidRPr="00506B76">
        <w:rPr>
          <w:rFonts w:ascii="Arial" w:hAnsi="Arial" w:cs="Arial"/>
          <w:b/>
          <w:lang w:val="fi-FI"/>
        </w:rPr>
        <w:t>2</w:t>
      </w:r>
      <w:r w:rsidR="004A319C" w:rsidRPr="00506B76">
        <w:rPr>
          <w:rFonts w:ascii="Arial" w:hAnsi="Arial" w:cs="Arial"/>
          <w:b/>
          <w:lang w:val="fi-FI"/>
        </w:rPr>
        <w:t xml:space="preserve"> </w:t>
      </w:r>
      <w:r w:rsidR="0077786B" w:rsidRPr="00506B76">
        <w:rPr>
          <w:rFonts w:ascii="Arial" w:hAnsi="Arial" w:cs="Arial"/>
          <w:b/>
          <w:lang w:val="fi-FI"/>
        </w:rPr>
        <w:t xml:space="preserve">JP ( </w:t>
      </w:r>
      <w:r w:rsidR="00F53FC6" w:rsidRPr="00506B76">
        <w:rPr>
          <w:rFonts w:ascii="Arial" w:hAnsi="Arial" w:cs="Arial"/>
          <w:b/>
          <w:lang w:val="fi-FI"/>
        </w:rPr>
        <w:t>3</w:t>
      </w:r>
      <w:r w:rsidR="000E2D32" w:rsidRPr="00506B76">
        <w:rPr>
          <w:rFonts w:ascii="Arial" w:hAnsi="Arial" w:cs="Arial"/>
          <w:b/>
          <w:lang w:val="fi-FI"/>
        </w:rPr>
        <w:t xml:space="preserve"> </w:t>
      </w:r>
      <w:r w:rsidRPr="00506B76">
        <w:rPr>
          <w:rFonts w:ascii="Arial" w:hAnsi="Arial" w:cs="Arial"/>
          <w:b/>
          <w:lang w:val="fi-FI"/>
        </w:rPr>
        <w:t>Pertemuan)</w:t>
      </w:r>
    </w:p>
    <w:p w:rsidR="0007207A" w:rsidRPr="00506B76" w:rsidRDefault="0007207A" w:rsidP="008F2FF0">
      <w:pPr>
        <w:spacing w:after="0" w:line="240" w:lineRule="auto"/>
        <w:ind w:right="27"/>
        <w:contextualSpacing/>
        <w:rPr>
          <w:rFonts w:ascii="Arial" w:hAnsi="Arial" w:cs="Arial"/>
          <w:b/>
        </w:rPr>
      </w:pPr>
    </w:p>
    <w:p w:rsidR="00506B76" w:rsidRDefault="00506B76" w:rsidP="000D680F">
      <w:pPr>
        <w:pStyle w:val="ListParagraph"/>
        <w:numPr>
          <w:ilvl w:val="0"/>
          <w:numId w:val="14"/>
        </w:numPr>
        <w:ind w:left="360"/>
        <w:rPr>
          <w:rFonts w:cs="Arial"/>
          <w:b/>
          <w:sz w:val="22"/>
          <w:szCs w:val="22"/>
          <w:lang w:val="id-ID"/>
        </w:rPr>
      </w:pPr>
      <w:r>
        <w:rPr>
          <w:rFonts w:cs="Arial"/>
          <w:b/>
          <w:sz w:val="22"/>
          <w:szCs w:val="22"/>
          <w:lang w:val="id-ID"/>
        </w:rPr>
        <w:t>Kompetensi Inti</w:t>
      </w:r>
    </w:p>
    <w:tbl>
      <w:tblPr>
        <w:tblStyle w:val="TableGrid"/>
        <w:tblW w:w="5000" w:type="pct"/>
        <w:tblLook w:val="04A0"/>
      </w:tblPr>
      <w:tblGrid>
        <w:gridCol w:w="4502"/>
        <w:gridCol w:w="5025"/>
      </w:tblGrid>
      <w:tr w:rsidR="00506B76" w:rsidRPr="00AE3DC6" w:rsidTr="00506B76">
        <w:trPr>
          <w:trHeight w:val="381"/>
        </w:trPr>
        <w:tc>
          <w:tcPr>
            <w:tcW w:w="2363" w:type="pct"/>
            <w:shd w:val="clear" w:color="auto" w:fill="FBD4B4" w:themeFill="accent6" w:themeFillTint="66"/>
            <w:vAlign w:val="center"/>
          </w:tcPr>
          <w:p w:rsidR="00506B76" w:rsidRPr="00AE3DC6" w:rsidRDefault="00506B76" w:rsidP="00506B76">
            <w:pPr>
              <w:jc w:val="center"/>
              <w:rPr>
                <w:rFonts w:ascii="Arial" w:hAnsi="Arial" w:cs="Arial"/>
                <w:b/>
                <w:sz w:val="22"/>
                <w:szCs w:val="22"/>
              </w:rPr>
            </w:pPr>
            <w:r w:rsidRPr="00AE3DC6">
              <w:rPr>
                <w:rFonts w:ascii="Arial" w:hAnsi="Arial" w:cs="Arial"/>
                <w:b/>
                <w:sz w:val="22"/>
                <w:szCs w:val="22"/>
              </w:rPr>
              <w:t>KOMPETENSI INTI 3 (PENGETAHUAN)</w:t>
            </w:r>
          </w:p>
        </w:tc>
        <w:tc>
          <w:tcPr>
            <w:tcW w:w="2637" w:type="pct"/>
            <w:shd w:val="clear" w:color="auto" w:fill="FBD4B4" w:themeFill="accent6" w:themeFillTint="66"/>
            <w:vAlign w:val="center"/>
          </w:tcPr>
          <w:p w:rsidR="00506B76" w:rsidRPr="00AE3DC6" w:rsidRDefault="00506B76" w:rsidP="00506B76">
            <w:pPr>
              <w:jc w:val="center"/>
              <w:rPr>
                <w:rFonts w:ascii="Arial" w:hAnsi="Arial" w:cs="Arial"/>
                <w:b/>
                <w:sz w:val="22"/>
                <w:szCs w:val="22"/>
              </w:rPr>
            </w:pPr>
            <w:r w:rsidRPr="00AE3DC6">
              <w:rPr>
                <w:rFonts w:ascii="Arial" w:hAnsi="Arial" w:cs="Arial"/>
                <w:b/>
                <w:sz w:val="22"/>
                <w:szCs w:val="22"/>
              </w:rPr>
              <w:t>KOMPETENSI INTI 4 (KETERAMPILAN)</w:t>
            </w:r>
          </w:p>
        </w:tc>
      </w:tr>
      <w:tr w:rsidR="00506B76" w:rsidRPr="00AE3DC6" w:rsidTr="00506B76">
        <w:tc>
          <w:tcPr>
            <w:tcW w:w="2363" w:type="pct"/>
          </w:tcPr>
          <w:p w:rsidR="00506B76" w:rsidRPr="00AE3DC6" w:rsidRDefault="00506B76" w:rsidP="00506B76">
            <w:pPr>
              <w:jc w:val="both"/>
              <w:rPr>
                <w:rFonts w:ascii="Arial" w:hAnsi="Arial" w:cs="Arial"/>
                <w:sz w:val="22"/>
                <w:szCs w:val="22"/>
              </w:rPr>
            </w:pPr>
            <w:r w:rsidRPr="00AE3DC6">
              <w:rPr>
                <w:rFonts w:ascii="Arial" w:hAnsi="Arial" w:cs="Arial"/>
                <w:sz w:val="22"/>
                <w:szCs w:val="22"/>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637" w:type="pct"/>
          </w:tcPr>
          <w:p w:rsidR="00506B76" w:rsidRPr="00AE3DC6" w:rsidRDefault="00506B76" w:rsidP="00506B76">
            <w:pPr>
              <w:jc w:val="both"/>
              <w:rPr>
                <w:rFonts w:ascii="Arial" w:hAnsi="Arial" w:cs="Arial"/>
                <w:sz w:val="22"/>
                <w:szCs w:val="22"/>
              </w:rPr>
            </w:pPr>
            <w:r w:rsidRPr="00AE3DC6">
              <w:rPr>
                <w:rFonts w:ascii="Arial" w:hAnsi="Arial" w:cs="Arial"/>
                <w:sz w:val="22"/>
                <w:szCs w:val="22"/>
              </w:rPr>
              <w:t>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506B76" w:rsidRDefault="00506B76" w:rsidP="00506B76">
      <w:pPr>
        <w:pStyle w:val="ListParagraph"/>
        <w:ind w:left="360"/>
        <w:rPr>
          <w:rFonts w:cs="Arial"/>
          <w:b/>
          <w:sz w:val="22"/>
          <w:szCs w:val="22"/>
          <w:lang w:val="id-ID"/>
        </w:rPr>
      </w:pPr>
    </w:p>
    <w:p w:rsidR="00773159" w:rsidRPr="00506B76" w:rsidRDefault="00773159" w:rsidP="0013422D">
      <w:pPr>
        <w:pStyle w:val="ListParagraph"/>
        <w:numPr>
          <w:ilvl w:val="0"/>
          <w:numId w:val="14"/>
        </w:numPr>
        <w:ind w:left="360"/>
        <w:rPr>
          <w:rFonts w:cs="Arial"/>
          <w:b/>
          <w:sz w:val="22"/>
          <w:szCs w:val="22"/>
          <w:lang w:val="id-ID"/>
        </w:rPr>
      </w:pPr>
      <w:r w:rsidRPr="00506B76">
        <w:rPr>
          <w:rFonts w:cs="Arial"/>
          <w:b/>
          <w:sz w:val="22"/>
          <w:szCs w:val="22"/>
          <w:lang w:val="id-ID"/>
        </w:rPr>
        <w:t>Kompetensi Dasar dan Indikator Pencapaian Kompetensi (IPK)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5025"/>
      </w:tblGrid>
      <w:tr w:rsidR="00773159" w:rsidRPr="00506B76" w:rsidTr="00506B76">
        <w:tc>
          <w:tcPr>
            <w:tcW w:w="2363" w:type="pct"/>
            <w:shd w:val="clear" w:color="auto" w:fill="auto"/>
          </w:tcPr>
          <w:p w:rsidR="00773159" w:rsidRPr="00506B76" w:rsidRDefault="00773159" w:rsidP="001A28F9">
            <w:pPr>
              <w:spacing w:after="0" w:line="240" w:lineRule="auto"/>
              <w:contextualSpacing/>
              <w:jc w:val="both"/>
              <w:rPr>
                <w:rFonts w:ascii="Arial" w:hAnsi="Arial" w:cs="Arial"/>
                <w:b/>
              </w:rPr>
            </w:pPr>
            <w:r w:rsidRPr="00506B76">
              <w:rPr>
                <w:rFonts w:ascii="Arial" w:hAnsi="Arial" w:cs="Arial"/>
                <w:b/>
              </w:rPr>
              <w:t>Kompetensi Dasar (KD)</w:t>
            </w:r>
          </w:p>
        </w:tc>
        <w:tc>
          <w:tcPr>
            <w:tcW w:w="2637" w:type="pct"/>
            <w:shd w:val="clear" w:color="auto" w:fill="auto"/>
          </w:tcPr>
          <w:p w:rsidR="00773159" w:rsidRPr="00506B76" w:rsidRDefault="00773159" w:rsidP="001A28F9">
            <w:pPr>
              <w:spacing w:after="0" w:line="240" w:lineRule="auto"/>
              <w:contextualSpacing/>
              <w:jc w:val="both"/>
              <w:rPr>
                <w:rFonts w:ascii="Arial" w:hAnsi="Arial" w:cs="Arial"/>
                <w:b/>
              </w:rPr>
            </w:pPr>
            <w:r w:rsidRPr="00506B76">
              <w:rPr>
                <w:rFonts w:ascii="Arial" w:hAnsi="Arial" w:cs="Arial"/>
                <w:b/>
              </w:rPr>
              <w:t>Indikator Pencapaian Kompetensi (IPK)</w:t>
            </w:r>
          </w:p>
        </w:tc>
      </w:tr>
      <w:tr w:rsidR="00F53FC6" w:rsidRPr="00506B76" w:rsidTr="00506B76">
        <w:tc>
          <w:tcPr>
            <w:tcW w:w="2363" w:type="pct"/>
            <w:shd w:val="clear" w:color="auto" w:fill="auto"/>
          </w:tcPr>
          <w:p w:rsidR="00F53FC6" w:rsidRPr="00506B76" w:rsidRDefault="004811F0" w:rsidP="004811F0">
            <w:pPr>
              <w:pStyle w:val="Default"/>
              <w:numPr>
                <w:ilvl w:val="1"/>
                <w:numId w:val="45"/>
              </w:numPr>
              <w:tabs>
                <w:tab w:val="left" w:pos="782"/>
              </w:tabs>
              <w:ind w:right="-58"/>
              <w:jc w:val="both"/>
              <w:rPr>
                <w:rFonts w:ascii="Arial" w:hAnsi="Arial" w:cs="Arial"/>
                <w:color w:val="000000" w:themeColor="text1"/>
                <w:sz w:val="22"/>
                <w:szCs w:val="22"/>
                <w:lang w:val="en-US"/>
              </w:rPr>
            </w:pPr>
            <w:r w:rsidRPr="00506B76">
              <w:rPr>
                <w:rFonts w:ascii="Arial" w:hAnsi="Arial" w:cs="Arial"/>
                <w:color w:val="000000" w:themeColor="text1"/>
                <w:sz w:val="22"/>
                <w:szCs w:val="22"/>
                <w:lang w:val="en-US"/>
              </w:rPr>
              <w:t>Menganalisis rangkaian arus bolak-balik (AC) serta penerapannya</w:t>
            </w:r>
          </w:p>
        </w:tc>
        <w:tc>
          <w:tcPr>
            <w:tcW w:w="2637" w:type="pct"/>
            <w:shd w:val="clear" w:color="auto" w:fill="auto"/>
          </w:tcPr>
          <w:p w:rsidR="007E052E" w:rsidRPr="00506B76" w:rsidRDefault="00285F7D" w:rsidP="007E052E">
            <w:pPr>
              <w:pStyle w:val="ListParagraph"/>
              <w:numPr>
                <w:ilvl w:val="2"/>
                <w:numId w:val="45"/>
              </w:numPr>
              <w:rPr>
                <w:rFonts w:cs="Arial"/>
                <w:color w:val="000000" w:themeColor="text1"/>
                <w:sz w:val="22"/>
                <w:szCs w:val="22"/>
              </w:rPr>
            </w:pPr>
            <w:r w:rsidRPr="00506B76">
              <w:rPr>
                <w:rFonts w:cs="Arial"/>
                <w:color w:val="000000" w:themeColor="text1"/>
                <w:sz w:val="22"/>
                <w:szCs w:val="22"/>
              </w:rPr>
              <w:t>Mengidentifikasi sumber arus bolak-balik</w:t>
            </w:r>
          </w:p>
          <w:p w:rsidR="00285F7D" w:rsidRPr="00506B76" w:rsidRDefault="00285F7D" w:rsidP="007E052E">
            <w:pPr>
              <w:pStyle w:val="ListParagraph"/>
              <w:numPr>
                <w:ilvl w:val="2"/>
                <w:numId w:val="45"/>
              </w:numPr>
              <w:rPr>
                <w:rFonts w:cs="Arial"/>
                <w:color w:val="000000" w:themeColor="text1"/>
                <w:sz w:val="22"/>
                <w:szCs w:val="22"/>
              </w:rPr>
            </w:pPr>
            <w:r w:rsidRPr="00506B76">
              <w:rPr>
                <w:rFonts w:cs="Arial"/>
                <w:color w:val="000000" w:themeColor="text1"/>
                <w:sz w:val="22"/>
                <w:szCs w:val="22"/>
              </w:rPr>
              <w:t>Memahami Kuat Arus dan Tegangan AC Dinyatakan dalam Fasor</w:t>
            </w:r>
          </w:p>
          <w:p w:rsidR="00285F7D" w:rsidRPr="00506B76" w:rsidRDefault="00285F7D" w:rsidP="007E052E">
            <w:pPr>
              <w:pStyle w:val="ListParagraph"/>
              <w:numPr>
                <w:ilvl w:val="2"/>
                <w:numId w:val="45"/>
              </w:numPr>
              <w:rPr>
                <w:rFonts w:cs="Arial"/>
                <w:color w:val="000000" w:themeColor="text1"/>
                <w:sz w:val="22"/>
                <w:szCs w:val="22"/>
              </w:rPr>
            </w:pPr>
            <w:r w:rsidRPr="00506B76">
              <w:rPr>
                <w:rFonts w:cs="Arial"/>
                <w:color w:val="000000" w:themeColor="text1"/>
                <w:sz w:val="22"/>
                <w:szCs w:val="22"/>
              </w:rPr>
              <w:t>Mengidentifikasi Tegangan dan Arus Bolak-balik (AC)</w:t>
            </w:r>
          </w:p>
          <w:p w:rsidR="00285F7D" w:rsidRPr="00506B76" w:rsidRDefault="00285F7D" w:rsidP="007E052E">
            <w:pPr>
              <w:pStyle w:val="ListParagraph"/>
              <w:numPr>
                <w:ilvl w:val="2"/>
                <w:numId w:val="45"/>
              </w:numPr>
              <w:rPr>
                <w:rFonts w:cs="Arial"/>
                <w:color w:val="000000" w:themeColor="text1"/>
                <w:sz w:val="22"/>
                <w:szCs w:val="22"/>
              </w:rPr>
            </w:pPr>
            <w:r w:rsidRPr="00506B76">
              <w:rPr>
                <w:rFonts w:cs="Arial"/>
                <w:color w:val="000000" w:themeColor="text1"/>
                <w:sz w:val="22"/>
                <w:szCs w:val="22"/>
              </w:rPr>
              <w:t>Memahami Rangkaian Resistif, Induktif, dan Kapasitif Murni</w:t>
            </w:r>
          </w:p>
          <w:p w:rsidR="00285F7D" w:rsidRPr="00506B76" w:rsidRDefault="00285F7D" w:rsidP="007E052E">
            <w:pPr>
              <w:pStyle w:val="ListParagraph"/>
              <w:numPr>
                <w:ilvl w:val="2"/>
                <w:numId w:val="45"/>
              </w:numPr>
              <w:rPr>
                <w:rFonts w:cs="Arial"/>
                <w:color w:val="000000" w:themeColor="text1"/>
                <w:sz w:val="22"/>
                <w:szCs w:val="22"/>
              </w:rPr>
            </w:pPr>
            <w:r w:rsidRPr="00506B76">
              <w:rPr>
                <w:rFonts w:cs="Arial"/>
                <w:color w:val="000000" w:themeColor="text1"/>
                <w:sz w:val="22"/>
                <w:szCs w:val="22"/>
              </w:rPr>
              <w:t>Mengidentifikasi Rangkaian Seri R, L, dan C</w:t>
            </w:r>
          </w:p>
          <w:p w:rsidR="00285F7D" w:rsidRPr="00506B76" w:rsidRDefault="00285F7D" w:rsidP="007E052E">
            <w:pPr>
              <w:pStyle w:val="ListParagraph"/>
              <w:numPr>
                <w:ilvl w:val="2"/>
                <w:numId w:val="45"/>
              </w:numPr>
              <w:rPr>
                <w:rFonts w:cs="Arial"/>
                <w:color w:val="000000" w:themeColor="text1"/>
                <w:sz w:val="22"/>
                <w:szCs w:val="22"/>
              </w:rPr>
            </w:pPr>
            <w:r w:rsidRPr="00506B76">
              <w:rPr>
                <w:rFonts w:cs="Arial"/>
                <w:color w:val="000000" w:themeColor="text1"/>
                <w:sz w:val="22"/>
                <w:szCs w:val="22"/>
              </w:rPr>
              <w:t>Mengidentifikasi rangkaian arus bolak-balik (AC) serta penerapannya</w:t>
            </w:r>
          </w:p>
        </w:tc>
      </w:tr>
      <w:tr w:rsidR="00F53FC6" w:rsidRPr="00506B76" w:rsidTr="00506B76">
        <w:tc>
          <w:tcPr>
            <w:tcW w:w="2363" w:type="pct"/>
            <w:shd w:val="clear" w:color="auto" w:fill="auto"/>
          </w:tcPr>
          <w:p w:rsidR="00F53FC6" w:rsidRPr="00506B76" w:rsidRDefault="004811F0" w:rsidP="004811F0">
            <w:pPr>
              <w:pStyle w:val="ListParagraph"/>
              <w:numPr>
                <w:ilvl w:val="1"/>
                <w:numId w:val="46"/>
              </w:numPr>
              <w:shd w:val="clear" w:color="auto" w:fill="FFFFFF" w:themeFill="background1"/>
              <w:autoSpaceDE w:val="0"/>
              <w:autoSpaceDN w:val="0"/>
              <w:adjustRightInd w:val="0"/>
              <w:rPr>
                <w:rFonts w:cs="Arial"/>
                <w:color w:val="000000" w:themeColor="text1"/>
                <w:sz w:val="22"/>
                <w:szCs w:val="22"/>
              </w:rPr>
            </w:pPr>
            <w:r w:rsidRPr="00506B76">
              <w:rPr>
                <w:rFonts w:cs="Arial"/>
                <w:color w:val="000000" w:themeColor="text1"/>
                <w:sz w:val="22"/>
                <w:szCs w:val="22"/>
              </w:rPr>
              <w:t>Mempresentasi-kan prinsip kerja penerapan rangkaian arus bolak-balik (AC) -dalam kehidupan sehari-hari</w:t>
            </w:r>
          </w:p>
        </w:tc>
        <w:tc>
          <w:tcPr>
            <w:tcW w:w="2637" w:type="pct"/>
            <w:shd w:val="clear" w:color="auto" w:fill="auto"/>
          </w:tcPr>
          <w:p w:rsidR="000322B8" w:rsidRPr="00506B76" w:rsidRDefault="00285F7D" w:rsidP="007E052E">
            <w:pPr>
              <w:pStyle w:val="ListParagraph"/>
              <w:numPr>
                <w:ilvl w:val="2"/>
                <w:numId w:val="46"/>
              </w:numPr>
              <w:tabs>
                <w:tab w:val="left" w:pos="5175"/>
                <w:tab w:val="left" w:pos="5332"/>
              </w:tabs>
              <w:ind w:right="-67"/>
              <w:rPr>
                <w:rFonts w:cs="Arial"/>
                <w:color w:val="000000" w:themeColor="text1"/>
                <w:sz w:val="22"/>
                <w:szCs w:val="22"/>
              </w:rPr>
            </w:pPr>
            <w:r w:rsidRPr="00506B76">
              <w:rPr>
                <w:rFonts w:cs="Arial"/>
                <w:color w:val="000000" w:themeColor="text1"/>
                <w:sz w:val="22"/>
                <w:szCs w:val="22"/>
              </w:rPr>
              <w:t>Membuat presentasi prinsip kerja penerapan rangkaian arus olak balik (AC) dalam kehidupan sehari-hari</w:t>
            </w:r>
          </w:p>
        </w:tc>
      </w:tr>
    </w:tbl>
    <w:p w:rsidR="00773159" w:rsidRPr="00506B76" w:rsidRDefault="00773159" w:rsidP="00773159">
      <w:pPr>
        <w:pStyle w:val="ListParagraph"/>
        <w:ind w:left="851" w:hanging="567"/>
        <w:rPr>
          <w:rFonts w:cs="Arial"/>
          <w:sz w:val="22"/>
          <w:szCs w:val="22"/>
        </w:rPr>
      </w:pPr>
    </w:p>
    <w:p w:rsidR="00325914" w:rsidRPr="00506B76" w:rsidRDefault="00325914" w:rsidP="00325914">
      <w:pPr>
        <w:pStyle w:val="ListParagraph"/>
        <w:rPr>
          <w:rFonts w:cs="Arial"/>
          <w:bCs/>
          <w:sz w:val="22"/>
          <w:szCs w:val="22"/>
        </w:rPr>
      </w:pPr>
    </w:p>
    <w:p w:rsidR="00506B76" w:rsidRPr="00506B76" w:rsidRDefault="00506B76" w:rsidP="00506B76">
      <w:pPr>
        <w:pStyle w:val="ListParagraph"/>
        <w:numPr>
          <w:ilvl w:val="0"/>
          <w:numId w:val="14"/>
        </w:numPr>
        <w:ind w:left="360"/>
        <w:rPr>
          <w:rFonts w:cs="Arial"/>
          <w:b/>
          <w:sz w:val="22"/>
          <w:szCs w:val="22"/>
          <w:lang w:val="id-ID"/>
        </w:rPr>
      </w:pPr>
      <w:r w:rsidRPr="00506B76">
        <w:rPr>
          <w:rFonts w:cs="Arial"/>
          <w:b/>
          <w:sz w:val="22"/>
          <w:szCs w:val="22"/>
        </w:rPr>
        <w:t>Tujuan Pembelajaran</w:t>
      </w:r>
    </w:p>
    <w:p w:rsidR="00506B76" w:rsidRPr="00506B76" w:rsidRDefault="00506B76" w:rsidP="00506B76">
      <w:pPr>
        <w:pStyle w:val="ListParagraph"/>
        <w:ind w:left="360"/>
        <w:rPr>
          <w:rFonts w:cs="Arial"/>
          <w:b/>
          <w:sz w:val="22"/>
          <w:szCs w:val="22"/>
          <w:lang w:val="id-ID"/>
        </w:rPr>
      </w:pPr>
      <w:r w:rsidRPr="00506B76">
        <w:rPr>
          <w:rFonts w:cs="Arial"/>
          <w:bCs/>
          <w:sz w:val="22"/>
          <w:szCs w:val="22"/>
        </w:rPr>
        <w:t>Selama dan setelah mengikuti proses pembelajaran ini peserta didik diharapkan dapat:</w:t>
      </w:r>
    </w:p>
    <w:p w:rsidR="00506B76" w:rsidRPr="00506B76" w:rsidRDefault="00506B76" w:rsidP="00506B76">
      <w:pPr>
        <w:pStyle w:val="ListParagraph"/>
        <w:numPr>
          <w:ilvl w:val="0"/>
          <w:numId w:val="22"/>
        </w:numPr>
        <w:ind w:left="720"/>
        <w:rPr>
          <w:rFonts w:cs="Arial"/>
          <w:bCs/>
          <w:sz w:val="22"/>
          <w:szCs w:val="22"/>
        </w:rPr>
      </w:pPr>
      <w:r w:rsidRPr="00506B76">
        <w:rPr>
          <w:rFonts w:cs="Arial"/>
          <w:bCs/>
          <w:sz w:val="22"/>
          <w:szCs w:val="22"/>
        </w:rPr>
        <w:t>Memahammi suber arus bolak-balik</w:t>
      </w:r>
    </w:p>
    <w:p w:rsidR="00506B76" w:rsidRPr="00506B76" w:rsidRDefault="00506B76" w:rsidP="00506B76">
      <w:pPr>
        <w:pStyle w:val="ListParagraph"/>
        <w:numPr>
          <w:ilvl w:val="0"/>
          <w:numId w:val="22"/>
        </w:numPr>
        <w:ind w:left="720"/>
        <w:rPr>
          <w:rFonts w:cs="Arial"/>
          <w:bCs/>
          <w:sz w:val="22"/>
          <w:szCs w:val="22"/>
        </w:rPr>
      </w:pPr>
      <w:r w:rsidRPr="00506B76">
        <w:rPr>
          <w:rFonts w:cs="Arial"/>
          <w:bCs/>
          <w:sz w:val="22"/>
          <w:szCs w:val="22"/>
        </w:rPr>
        <w:t>Menganalisis kuat arus dan tegangan AC</w:t>
      </w:r>
    </w:p>
    <w:p w:rsidR="00506B76" w:rsidRPr="00506B76" w:rsidRDefault="00506B76" w:rsidP="00506B76">
      <w:pPr>
        <w:pStyle w:val="ListParagraph"/>
        <w:numPr>
          <w:ilvl w:val="0"/>
          <w:numId w:val="22"/>
        </w:numPr>
        <w:ind w:left="720"/>
        <w:rPr>
          <w:rFonts w:cs="Arial"/>
          <w:bCs/>
          <w:sz w:val="22"/>
          <w:szCs w:val="22"/>
        </w:rPr>
      </w:pPr>
      <w:r w:rsidRPr="00506B76">
        <w:rPr>
          <w:rFonts w:cs="Arial"/>
          <w:bCs/>
          <w:sz w:val="22"/>
          <w:szCs w:val="22"/>
        </w:rPr>
        <w:t>Menganalisis tegangan dan arus bolak-balik AC</w:t>
      </w:r>
    </w:p>
    <w:p w:rsidR="00506B76" w:rsidRPr="00506B76" w:rsidRDefault="00506B76" w:rsidP="00506B76">
      <w:pPr>
        <w:pStyle w:val="ListParagraph"/>
        <w:numPr>
          <w:ilvl w:val="0"/>
          <w:numId w:val="22"/>
        </w:numPr>
        <w:ind w:left="720"/>
        <w:rPr>
          <w:rFonts w:cs="Arial"/>
          <w:bCs/>
          <w:sz w:val="22"/>
          <w:szCs w:val="22"/>
        </w:rPr>
      </w:pPr>
      <w:r w:rsidRPr="00506B76">
        <w:rPr>
          <w:rFonts w:cs="Arial"/>
          <w:bCs/>
          <w:sz w:val="22"/>
          <w:szCs w:val="22"/>
        </w:rPr>
        <w:t xml:space="preserve">Memahami </w:t>
      </w:r>
      <w:r w:rsidRPr="00506B76">
        <w:rPr>
          <w:rFonts w:cs="Arial"/>
          <w:color w:val="000000" w:themeColor="text1"/>
          <w:sz w:val="22"/>
          <w:szCs w:val="22"/>
        </w:rPr>
        <w:t>rangkaian arus bolak-balik (AC) serta penerapannya</w:t>
      </w:r>
    </w:p>
    <w:p w:rsidR="00506B76" w:rsidRPr="00506B76" w:rsidRDefault="00506B76" w:rsidP="00506B76">
      <w:pPr>
        <w:pStyle w:val="ListParagraph"/>
        <w:numPr>
          <w:ilvl w:val="0"/>
          <w:numId w:val="22"/>
        </w:numPr>
        <w:ind w:left="720"/>
        <w:rPr>
          <w:rFonts w:cs="Arial"/>
          <w:b/>
          <w:sz w:val="22"/>
          <w:szCs w:val="22"/>
          <w:lang w:val="id-ID"/>
        </w:rPr>
      </w:pPr>
      <w:r w:rsidRPr="00506B76">
        <w:rPr>
          <w:rFonts w:cs="Arial"/>
          <w:color w:val="000000" w:themeColor="text1"/>
          <w:sz w:val="22"/>
          <w:szCs w:val="22"/>
        </w:rPr>
        <w:t>Membuat presentasi prinsip kerja penerapan rangkaian arus olak balik (AC) dalam kehidupan sehari-hari</w:t>
      </w:r>
    </w:p>
    <w:p w:rsidR="00506B76" w:rsidRDefault="00506B76" w:rsidP="00506B76">
      <w:pPr>
        <w:pStyle w:val="ListParagraph"/>
        <w:ind w:left="360"/>
        <w:rPr>
          <w:rFonts w:cs="Arial"/>
          <w:b/>
          <w:sz w:val="22"/>
          <w:szCs w:val="22"/>
          <w:lang w:val="id-ID"/>
        </w:rPr>
      </w:pPr>
    </w:p>
    <w:p w:rsidR="00325914" w:rsidRPr="00506B76" w:rsidRDefault="00773159" w:rsidP="0013422D">
      <w:pPr>
        <w:pStyle w:val="ListParagraph"/>
        <w:numPr>
          <w:ilvl w:val="0"/>
          <w:numId w:val="14"/>
        </w:numPr>
        <w:ind w:left="360"/>
        <w:rPr>
          <w:rFonts w:cs="Arial"/>
          <w:b/>
          <w:sz w:val="22"/>
          <w:szCs w:val="22"/>
          <w:lang w:val="id-ID"/>
        </w:rPr>
      </w:pPr>
      <w:r w:rsidRPr="00506B76">
        <w:rPr>
          <w:rFonts w:cs="Arial"/>
          <w:b/>
          <w:sz w:val="22"/>
          <w:szCs w:val="22"/>
        </w:rPr>
        <w:t>Materi</w:t>
      </w:r>
      <w:r w:rsidRPr="00506B76">
        <w:rPr>
          <w:rFonts w:cs="Arial"/>
          <w:b/>
          <w:sz w:val="22"/>
          <w:szCs w:val="22"/>
          <w:lang w:val="id-ID" w:eastAsia="id-ID"/>
        </w:rPr>
        <w:t xml:space="preserve"> Pembelajaran</w:t>
      </w:r>
    </w:p>
    <w:p w:rsidR="00325914" w:rsidRPr="00506B76" w:rsidRDefault="00325914" w:rsidP="0013422D">
      <w:pPr>
        <w:pStyle w:val="ListParagraph"/>
        <w:numPr>
          <w:ilvl w:val="0"/>
          <w:numId w:val="24"/>
        </w:numPr>
        <w:ind w:left="720"/>
        <w:rPr>
          <w:rFonts w:cs="Arial"/>
          <w:b/>
          <w:sz w:val="22"/>
          <w:szCs w:val="22"/>
          <w:lang w:val="id-ID"/>
        </w:rPr>
      </w:pPr>
      <w:r w:rsidRPr="00506B76">
        <w:rPr>
          <w:rFonts w:cs="Arial"/>
          <w:b/>
          <w:sz w:val="22"/>
          <w:szCs w:val="22"/>
        </w:rPr>
        <w:t>Fakta:</w:t>
      </w:r>
    </w:p>
    <w:p w:rsidR="00FF6225" w:rsidRPr="00506B76" w:rsidRDefault="000B6F5E" w:rsidP="0013422D">
      <w:pPr>
        <w:pStyle w:val="ListParagraph"/>
        <w:numPr>
          <w:ilvl w:val="0"/>
          <w:numId w:val="25"/>
        </w:numPr>
        <w:ind w:left="1080"/>
        <w:rPr>
          <w:rFonts w:cs="Arial"/>
          <w:sz w:val="22"/>
          <w:szCs w:val="22"/>
        </w:rPr>
      </w:pPr>
      <w:r w:rsidRPr="00506B76">
        <w:rPr>
          <w:rFonts w:cs="Arial"/>
          <w:sz w:val="22"/>
          <w:szCs w:val="22"/>
        </w:rPr>
        <w:t>Multimeter analog</w:t>
      </w:r>
    </w:p>
    <w:p w:rsidR="000B6F5E" w:rsidRPr="00506B76" w:rsidRDefault="000B6F5E" w:rsidP="0013422D">
      <w:pPr>
        <w:pStyle w:val="ListParagraph"/>
        <w:numPr>
          <w:ilvl w:val="0"/>
          <w:numId w:val="25"/>
        </w:numPr>
        <w:ind w:left="1080"/>
        <w:rPr>
          <w:rFonts w:cs="Arial"/>
          <w:sz w:val="22"/>
          <w:szCs w:val="22"/>
        </w:rPr>
      </w:pPr>
      <w:r w:rsidRPr="00506B76">
        <w:rPr>
          <w:rFonts w:cs="Arial"/>
          <w:sz w:val="22"/>
          <w:szCs w:val="22"/>
        </w:rPr>
        <w:t>Multimeter</w:t>
      </w:r>
      <w:r w:rsidR="00EE05B8" w:rsidRPr="00506B76">
        <w:rPr>
          <w:rFonts w:cs="Arial"/>
          <w:sz w:val="22"/>
          <w:szCs w:val="22"/>
        </w:rPr>
        <w:t xml:space="preserve"> digital</w:t>
      </w:r>
    </w:p>
    <w:p w:rsidR="00EE05B8" w:rsidRPr="00506B76" w:rsidRDefault="00EE05B8" w:rsidP="00EE05B8">
      <w:pPr>
        <w:pStyle w:val="ListParagraph"/>
        <w:ind w:left="1080"/>
        <w:rPr>
          <w:rFonts w:cs="Arial"/>
          <w:sz w:val="22"/>
          <w:szCs w:val="22"/>
        </w:rPr>
      </w:pPr>
      <w:r w:rsidRPr="00506B76">
        <w:rPr>
          <w:rFonts w:cs="Arial"/>
          <w:noProof/>
          <w:sz w:val="22"/>
          <w:szCs w:val="22"/>
          <w:lang w:val="id-ID" w:eastAsia="id-ID"/>
        </w:rPr>
        <w:lastRenderedPageBreak/>
        <w:drawing>
          <wp:inline distT="0" distB="0" distL="0" distR="0">
            <wp:extent cx="947797" cy="1483743"/>
            <wp:effectExtent l="19050" t="0" r="4703" b="0"/>
            <wp:docPr id="8" name="Picture 28" descr="M-1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250.jpg"/>
                    <pic:cNvPicPr/>
                  </pic:nvPicPr>
                  <pic:blipFill>
                    <a:blip r:embed="rId8" cstate="print"/>
                    <a:stretch>
                      <a:fillRect/>
                    </a:stretch>
                  </pic:blipFill>
                  <pic:spPr>
                    <a:xfrm>
                      <a:off x="0" y="0"/>
                      <a:ext cx="949546" cy="1486480"/>
                    </a:xfrm>
                    <a:prstGeom prst="rect">
                      <a:avLst/>
                    </a:prstGeom>
                  </pic:spPr>
                </pic:pic>
              </a:graphicData>
            </a:graphic>
          </wp:inline>
        </w:drawing>
      </w:r>
      <w:r w:rsidR="006E7FB6" w:rsidRPr="00506B76">
        <w:rPr>
          <w:rFonts w:cs="Arial"/>
          <w:sz w:val="22"/>
          <w:szCs w:val="22"/>
        </w:rPr>
        <w:t xml:space="preserve"> </w:t>
      </w:r>
      <w:r w:rsidR="006E7FB6" w:rsidRPr="00506B76">
        <w:rPr>
          <w:rFonts w:cs="Arial"/>
          <w:noProof/>
          <w:sz w:val="22"/>
          <w:szCs w:val="22"/>
          <w:lang w:val="id-ID" w:eastAsia="id-ID"/>
        </w:rPr>
        <w:drawing>
          <wp:inline distT="0" distB="0" distL="0" distR="0">
            <wp:extent cx="849701" cy="1509622"/>
            <wp:effectExtent l="19050" t="0" r="7549" b="0"/>
            <wp:docPr id="9" name="Picture 29" descr="SEW - Basic Digital Multimeter [ DT830D ] 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W - Basic Digital Multimeter [ DT830D ] _enl.jpg"/>
                    <pic:cNvPicPr/>
                  </pic:nvPicPr>
                  <pic:blipFill>
                    <a:blip r:embed="rId9" cstate="print"/>
                    <a:stretch>
                      <a:fillRect/>
                    </a:stretch>
                  </pic:blipFill>
                  <pic:spPr>
                    <a:xfrm>
                      <a:off x="0" y="0"/>
                      <a:ext cx="850734" cy="1511457"/>
                    </a:xfrm>
                    <a:prstGeom prst="rect">
                      <a:avLst/>
                    </a:prstGeom>
                  </pic:spPr>
                </pic:pic>
              </a:graphicData>
            </a:graphic>
          </wp:inline>
        </w:drawing>
      </w:r>
    </w:p>
    <w:p w:rsidR="00325914" w:rsidRPr="00506B76" w:rsidRDefault="00325914" w:rsidP="0013422D">
      <w:pPr>
        <w:pStyle w:val="ListParagraph"/>
        <w:numPr>
          <w:ilvl w:val="0"/>
          <w:numId w:val="24"/>
        </w:numPr>
        <w:ind w:left="720"/>
        <w:rPr>
          <w:rFonts w:cs="Arial"/>
          <w:b/>
          <w:sz w:val="22"/>
          <w:szCs w:val="22"/>
        </w:rPr>
      </w:pPr>
      <w:r w:rsidRPr="00506B76">
        <w:rPr>
          <w:rFonts w:cs="Arial"/>
          <w:b/>
          <w:sz w:val="22"/>
          <w:szCs w:val="22"/>
        </w:rPr>
        <w:t>Konsep</w:t>
      </w:r>
    </w:p>
    <w:p w:rsidR="00325F79" w:rsidRPr="00506B76" w:rsidRDefault="00325F79" w:rsidP="00325F79">
      <w:pPr>
        <w:pStyle w:val="ListParagraph"/>
        <w:numPr>
          <w:ilvl w:val="0"/>
          <w:numId w:val="25"/>
        </w:numPr>
        <w:ind w:left="1080"/>
        <w:rPr>
          <w:rFonts w:cs="Arial"/>
          <w:sz w:val="22"/>
          <w:szCs w:val="22"/>
        </w:rPr>
      </w:pPr>
      <w:r w:rsidRPr="00506B76">
        <w:rPr>
          <w:rFonts w:cs="Arial"/>
          <w:sz w:val="22"/>
          <w:szCs w:val="22"/>
        </w:rPr>
        <w:t>Sumber arus bolak-balik adalah generator arus bolak-balik yang prinsip kerjanya pada perputaran kumparan dengan kecepatan sudut ω yang berada di dalam medan magnetik</w:t>
      </w:r>
    </w:p>
    <w:p w:rsidR="00325F79" w:rsidRPr="00506B76" w:rsidRDefault="00325F79" w:rsidP="00325F79">
      <w:pPr>
        <w:pStyle w:val="ListParagraph"/>
        <w:numPr>
          <w:ilvl w:val="0"/>
          <w:numId w:val="25"/>
        </w:numPr>
        <w:ind w:left="1080"/>
        <w:rPr>
          <w:rFonts w:cs="Arial"/>
          <w:sz w:val="22"/>
          <w:szCs w:val="22"/>
        </w:rPr>
      </w:pPr>
      <w:r w:rsidRPr="00506B76">
        <w:rPr>
          <w:rFonts w:cs="Arial"/>
          <w:sz w:val="22"/>
          <w:szCs w:val="22"/>
        </w:rPr>
        <w:t>Fasor adalah suatu vektor yang berputar terhadap titik pangkalnya.</w:t>
      </w:r>
    </w:p>
    <w:p w:rsidR="00A12270" w:rsidRPr="00506B76" w:rsidRDefault="00325F79" w:rsidP="00325F79">
      <w:pPr>
        <w:pStyle w:val="ListParagraph"/>
        <w:numPr>
          <w:ilvl w:val="0"/>
          <w:numId w:val="25"/>
        </w:numPr>
        <w:ind w:left="1080"/>
        <w:rPr>
          <w:rFonts w:cs="Arial"/>
          <w:sz w:val="22"/>
          <w:szCs w:val="22"/>
        </w:rPr>
      </w:pPr>
      <w:r w:rsidRPr="00506B76">
        <w:rPr>
          <w:rFonts w:cs="Arial"/>
          <w:sz w:val="22"/>
          <w:szCs w:val="22"/>
        </w:rPr>
        <w:t>Nilai kuat arus bolak-balik rata-rata adalah kuat arus atau tegangan bolak-balik yang nilainya setara dengan kuat arus searah untuk memindahkan muatan listrik yang sama dalam waktu yang sama</w:t>
      </w:r>
    </w:p>
    <w:p w:rsidR="00325F79" w:rsidRPr="00506B76" w:rsidRDefault="00325F79" w:rsidP="00325F79">
      <w:pPr>
        <w:pStyle w:val="ListParagraph"/>
        <w:numPr>
          <w:ilvl w:val="0"/>
          <w:numId w:val="25"/>
        </w:numPr>
        <w:ind w:left="1080"/>
        <w:rPr>
          <w:rFonts w:cs="Arial"/>
          <w:sz w:val="22"/>
          <w:szCs w:val="22"/>
        </w:rPr>
      </w:pPr>
      <w:r w:rsidRPr="00506B76">
        <w:rPr>
          <w:rFonts w:cs="Arial"/>
          <w:sz w:val="22"/>
          <w:szCs w:val="22"/>
        </w:rPr>
        <w:t>Daya yang dibuang dalam bentuk panas (kalor) oleh peralatan listrik disebut Daya Disipasi</w:t>
      </w:r>
    </w:p>
    <w:p w:rsidR="00325914" w:rsidRPr="00506B76" w:rsidRDefault="00325914" w:rsidP="0013422D">
      <w:pPr>
        <w:pStyle w:val="ListParagraph"/>
        <w:numPr>
          <w:ilvl w:val="0"/>
          <w:numId w:val="24"/>
        </w:numPr>
        <w:ind w:left="720"/>
        <w:rPr>
          <w:rFonts w:cs="Arial"/>
          <w:b/>
          <w:sz w:val="22"/>
          <w:szCs w:val="22"/>
        </w:rPr>
      </w:pPr>
      <w:r w:rsidRPr="00506B76">
        <w:rPr>
          <w:rFonts w:cs="Arial"/>
          <w:b/>
          <w:sz w:val="22"/>
          <w:szCs w:val="22"/>
        </w:rPr>
        <w:t>Prinsip</w:t>
      </w:r>
    </w:p>
    <w:p w:rsidR="00E46CDD" w:rsidRPr="00506B76" w:rsidRDefault="00EE05B8" w:rsidP="00A12270">
      <w:pPr>
        <w:pStyle w:val="ListParagraph"/>
        <w:numPr>
          <w:ilvl w:val="0"/>
          <w:numId w:val="25"/>
        </w:numPr>
        <w:ind w:left="1080"/>
        <w:rPr>
          <w:rFonts w:cs="Arial"/>
          <w:sz w:val="22"/>
          <w:szCs w:val="22"/>
        </w:rPr>
      </w:pPr>
      <m:oMath>
        <m:r>
          <w:rPr>
            <w:rFonts w:ascii="Cambria Math" w:hAnsi="Cambria Math" w:cs="Arial"/>
            <w:sz w:val="22"/>
            <w:szCs w:val="22"/>
          </w:rPr>
          <m:t>V</m:t>
        </m:r>
        <m:r>
          <w:rPr>
            <w:rFonts w:ascii="Cambria Math" w:cs="Arial"/>
            <w:sz w:val="22"/>
            <w:szCs w:val="22"/>
          </w:rPr>
          <m:t>=</m:t>
        </m:r>
        <m:sSub>
          <m:sSubPr>
            <m:ctrlPr>
              <w:rPr>
                <w:rFonts w:ascii="Cambria Math" w:cs="Arial"/>
                <w:i/>
                <w:sz w:val="22"/>
                <w:szCs w:val="22"/>
              </w:rPr>
            </m:ctrlPr>
          </m:sSubPr>
          <m:e>
            <m:r>
              <w:rPr>
                <w:rFonts w:ascii="Cambria Math" w:hAnsi="Cambria Math" w:cs="Arial"/>
                <w:sz w:val="22"/>
                <w:szCs w:val="22"/>
              </w:rPr>
              <m:t>V</m:t>
            </m:r>
          </m:e>
          <m:sub>
            <m:r>
              <w:rPr>
                <w:rFonts w:ascii="Cambria Math" w:hAnsi="Cambria Math" w:cs="Arial"/>
                <w:sz w:val="22"/>
                <w:szCs w:val="22"/>
              </w:rPr>
              <m:t>maks</m:t>
            </m:r>
          </m:sub>
        </m:sSub>
        <m:func>
          <m:funcPr>
            <m:ctrlPr>
              <w:rPr>
                <w:rFonts w:ascii="Cambria Math" w:eastAsiaTheme="minorEastAsia" w:cs="Arial"/>
                <w:i/>
                <w:sz w:val="22"/>
                <w:szCs w:val="22"/>
              </w:rPr>
            </m:ctrlPr>
          </m:funcPr>
          <m:fName>
            <m:r>
              <m:rPr>
                <m:sty m:val="p"/>
              </m:rPr>
              <w:rPr>
                <w:rFonts w:ascii="Cambria Math" w:cs="Arial"/>
                <w:sz w:val="22"/>
                <w:szCs w:val="22"/>
              </w:rPr>
              <m:t>sin</m:t>
            </m:r>
          </m:fName>
          <m:e>
            <m:r>
              <w:rPr>
                <w:rFonts w:ascii="Cambria Math" w:eastAsiaTheme="minorEastAsia" w:hAnsi="Cambria Math" w:cs="Arial"/>
                <w:sz w:val="22"/>
                <w:szCs w:val="22"/>
              </w:rPr>
              <m:t>ωt</m:t>
            </m:r>
          </m:e>
        </m:func>
      </m:oMath>
    </w:p>
    <w:p w:rsidR="00EE05B8" w:rsidRPr="00506B76" w:rsidRDefault="00EE05B8" w:rsidP="00EE05B8">
      <w:pPr>
        <w:pStyle w:val="ListParagraph"/>
        <w:ind w:left="1080"/>
        <w:rPr>
          <w:rFonts w:cs="Arial"/>
          <w:sz w:val="22"/>
          <w:szCs w:val="22"/>
        </w:rPr>
      </w:pPr>
      <m:oMathPara>
        <m:oMath>
          <m:r>
            <w:rPr>
              <w:rFonts w:ascii="Cambria Math" w:hAnsi="Cambria Math" w:cs="Arial"/>
              <w:sz w:val="22"/>
              <w:szCs w:val="22"/>
            </w:rPr>
            <m:t>keterangan</m:t>
          </m:r>
          <m:r>
            <w:rPr>
              <w:rFonts w:ascii="Cambria Math" w:cs="Arial"/>
              <w:sz w:val="22"/>
              <w:szCs w:val="22"/>
            </w:rPr>
            <m:t xml:space="preserve"> </m:t>
          </m:r>
        </m:oMath>
      </m:oMathPara>
    </w:p>
    <w:p w:rsidR="00EE05B8" w:rsidRPr="00506B76" w:rsidRDefault="00EE05B8" w:rsidP="00EE05B8">
      <w:pPr>
        <w:spacing w:after="0" w:line="360" w:lineRule="auto"/>
        <w:ind w:left="1080"/>
        <w:contextualSpacing/>
        <w:jc w:val="both"/>
        <w:rPr>
          <w:rFonts w:ascii="Arial" w:hAnsi="Arial" w:cs="Arial"/>
        </w:rPr>
      </w:pPr>
      <w:r w:rsidRPr="00506B76">
        <w:rPr>
          <w:rFonts w:ascii="Arial" w:hAnsi="Arial" w:cs="Arial"/>
          <w:i/>
          <w:iCs/>
          <w:lang w:val="el-GR"/>
        </w:rPr>
        <w:t>ω</w:t>
      </w:r>
      <w:r w:rsidRPr="00506B76">
        <w:rPr>
          <w:rFonts w:ascii="Arial" w:hAnsi="Arial" w:cs="Arial"/>
        </w:rPr>
        <w:t xml:space="preserve"> = frekuensi sudut putaran kumparan (rad/s)</w:t>
      </w:r>
    </w:p>
    <w:p w:rsidR="00EE05B8" w:rsidRPr="00506B76" w:rsidRDefault="00EE05B8" w:rsidP="00EE05B8">
      <w:pPr>
        <w:spacing w:after="0" w:line="360" w:lineRule="auto"/>
        <w:ind w:left="1080"/>
        <w:contextualSpacing/>
        <w:jc w:val="both"/>
        <w:rPr>
          <w:rFonts w:ascii="Arial" w:hAnsi="Arial" w:cs="Arial"/>
        </w:rPr>
      </w:pPr>
      <w:r w:rsidRPr="00506B76">
        <w:rPr>
          <w:rFonts w:ascii="Arial" w:hAnsi="Arial" w:cs="Arial"/>
          <w:i/>
          <w:iCs/>
        </w:rPr>
        <w:t xml:space="preserve">A </w:t>
      </w:r>
      <w:r w:rsidRPr="00506B76">
        <w:rPr>
          <w:rFonts w:ascii="Arial" w:hAnsi="Arial" w:cs="Arial"/>
        </w:rPr>
        <w:t>= luas bidang kumparan (m</w:t>
      </w:r>
      <w:r w:rsidRPr="00506B76">
        <w:rPr>
          <w:rFonts w:ascii="Arial" w:hAnsi="Arial" w:cs="Arial"/>
          <w:vertAlign w:val="superscript"/>
        </w:rPr>
        <w:t>2</w:t>
      </w:r>
      <w:r w:rsidRPr="00506B76">
        <w:rPr>
          <w:rFonts w:ascii="Arial" w:hAnsi="Arial" w:cs="Arial"/>
        </w:rPr>
        <w:t>)</w:t>
      </w:r>
      <w:r w:rsidRPr="00506B76">
        <w:rPr>
          <w:rFonts w:ascii="Arial" w:hAnsi="Arial" w:cs="Arial"/>
          <w:lang w:val="id-ID"/>
        </w:rPr>
        <w:t xml:space="preserve"> </w:t>
      </w:r>
    </w:p>
    <w:p w:rsidR="00EE05B8" w:rsidRPr="00506B76" w:rsidRDefault="00EE05B8" w:rsidP="00EE05B8">
      <w:pPr>
        <w:spacing w:after="0" w:line="360" w:lineRule="auto"/>
        <w:ind w:left="1080"/>
        <w:contextualSpacing/>
        <w:jc w:val="both"/>
        <w:rPr>
          <w:rFonts w:ascii="Arial" w:hAnsi="Arial" w:cs="Arial"/>
        </w:rPr>
      </w:pPr>
      <w:r w:rsidRPr="00506B76">
        <w:rPr>
          <w:rFonts w:ascii="Arial" w:hAnsi="Arial" w:cs="Arial"/>
          <w:i/>
          <w:iCs/>
        </w:rPr>
        <w:t xml:space="preserve">B </w:t>
      </w:r>
      <w:r w:rsidRPr="00506B76">
        <w:rPr>
          <w:rFonts w:ascii="Arial" w:hAnsi="Arial" w:cs="Arial"/>
        </w:rPr>
        <w:t xml:space="preserve">= besarnya </w:t>
      </w:r>
      <w:proofErr w:type="gramStart"/>
      <w:r w:rsidRPr="00506B76">
        <w:rPr>
          <w:rFonts w:ascii="Arial" w:hAnsi="Arial" w:cs="Arial"/>
        </w:rPr>
        <w:t>medan</w:t>
      </w:r>
      <w:proofErr w:type="gramEnd"/>
      <w:r w:rsidRPr="00506B76">
        <w:rPr>
          <w:rFonts w:ascii="Arial" w:hAnsi="Arial" w:cs="Arial"/>
        </w:rPr>
        <w:t xml:space="preserve"> magnetik (T)</w:t>
      </w:r>
    </w:p>
    <w:p w:rsidR="00EE05B8" w:rsidRPr="00506B76" w:rsidRDefault="00EE05B8" w:rsidP="00EE05B8">
      <w:pPr>
        <w:spacing w:after="0" w:line="360" w:lineRule="auto"/>
        <w:ind w:left="1080"/>
        <w:contextualSpacing/>
        <w:jc w:val="both"/>
        <w:rPr>
          <w:rFonts w:ascii="Arial" w:hAnsi="Arial" w:cs="Arial"/>
        </w:rPr>
      </w:pPr>
      <w:r w:rsidRPr="00506B76">
        <w:rPr>
          <w:rFonts w:ascii="Arial" w:hAnsi="Arial" w:cs="Arial"/>
          <w:i/>
          <w:iCs/>
          <w:lang w:val="id-ID"/>
        </w:rPr>
        <w:t xml:space="preserve">N </w:t>
      </w:r>
      <w:r w:rsidRPr="00506B76">
        <w:rPr>
          <w:rFonts w:ascii="Arial" w:hAnsi="Arial" w:cs="Arial"/>
          <w:lang w:val="id-ID"/>
        </w:rPr>
        <w:t>= jumlah lilitan kumparan</w:t>
      </w:r>
    </w:p>
    <w:p w:rsidR="00EE05B8" w:rsidRPr="00506B76" w:rsidRDefault="00EE05B8" w:rsidP="00EE05B8">
      <w:pPr>
        <w:spacing w:after="0" w:line="360" w:lineRule="auto"/>
        <w:ind w:left="1080"/>
        <w:contextualSpacing/>
        <w:jc w:val="both"/>
        <w:rPr>
          <w:rFonts w:ascii="Arial" w:hAnsi="Arial" w:cs="Arial"/>
        </w:rPr>
      </w:pPr>
      <w:r w:rsidRPr="00506B76">
        <w:rPr>
          <w:rFonts w:ascii="Arial" w:hAnsi="Arial" w:cs="Arial"/>
          <w:i/>
          <w:iCs/>
          <w:lang w:val="id-ID"/>
        </w:rPr>
        <w:t>t</w:t>
      </w:r>
      <w:r w:rsidRPr="00506B76">
        <w:rPr>
          <w:rFonts w:ascii="Arial" w:hAnsi="Arial" w:cs="Arial"/>
          <w:lang w:val="id-ID"/>
        </w:rPr>
        <w:t xml:space="preserve"> = waktu (s)</w:t>
      </w:r>
    </w:p>
    <w:p w:rsidR="00EE05B8" w:rsidRPr="00506B76" w:rsidRDefault="00EE05B8" w:rsidP="00EE05B8">
      <w:pPr>
        <w:spacing w:after="0" w:line="360" w:lineRule="auto"/>
        <w:ind w:left="1080"/>
        <w:contextualSpacing/>
        <w:jc w:val="both"/>
        <w:rPr>
          <w:rFonts w:ascii="Arial" w:hAnsi="Arial" w:cs="Arial"/>
        </w:rPr>
      </w:pPr>
      <w:r w:rsidRPr="00506B76">
        <w:rPr>
          <w:rFonts w:ascii="Arial" w:hAnsi="Arial" w:cs="Arial"/>
          <w:i/>
          <w:iCs/>
          <w:lang w:val="id-ID"/>
        </w:rPr>
        <w:t xml:space="preserve">ε </w:t>
      </w:r>
      <w:r w:rsidRPr="00506B76">
        <w:rPr>
          <w:rFonts w:ascii="Arial" w:hAnsi="Arial" w:cs="Arial"/>
          <w:lang w:val="id-ID"/>
        </w:rPr>
        <w:t>= gaya gerak listrik (volt)</w:t>
      </w:r>
    </w:p>
    <w:p w:rsidR="00EE05B8" w:rsidRPr="00506B76" w:rsidRDefault="00EE05B8" w:rsidP="00EE05B8">
      <w:pPr>
        <w:spacing w:after="0" w:line="360" w:lineRule="auto"/>
        <w:ind w:left="1080"/>
        <w:contextualSpacing/>
        <w:jc w:val="both"/>
        <w:rPr>
          <w:rFonts w:ascii="Arial" w:hAnsi="Arial" w:cs="Arial"/>
        </w:rPr>
      </w:pPr>
      <w:r w:rsidRPr="00506B76">
        <w:rPr>
          <w:rFonts w:ascii="Arial" w:hAnsi="Arial" w:cs="Arial"/>
          <w:i/>
          <w:iCs/>
          <w:lang w:val="id-ID"/>
        </w:rPr>
        <w:t>ε</w:t>
      </w:r>
      <w:r w:rsidRPr="00506B76">
        <w:rPr>
          <w:rFonts w:ascii="Arial" w:hAnsi="Arial" w:cs="Arial"/>
          <w:i/>
          <w:iCs/>
          <w:vertAlign w:val="subscript"/>
          <w:lang w:val="id-ID"/>
        </w:rPr>
        <w:t>maks</w:t>
      </w:r>
      <w:r w:rsidRPr="00506B76">
        <w:rPr>
          <w:rFonts w:ascii="Arial" w:hAnsi="Arial" w:cs="Arial"/>
          <w:i/>
          <w:iCs/>
          <w:lang w:val="id-ID"/>
        </w:rPr>
        <w:t xml:space="preserve"> </w:t>
      </w:r>
      <w:r w:rsidRPr="00506B76">
        <w:rPr>
          <w:rFonts w:ascii="Arial" w:hAnsi="Arial" w:cs="Arial"/>
          <w:lang w:val="id-ID"/>
        </w:rPr>
        <w:t xml:space="preserve">= gaya gerak listrik </w:t>
      </w:r>
      <w:r w:rsidRPr="00506B76">
        <w:rPr>
          <w:rFonts w:ascii="Arial" w:hAnsi="Arial" w:cs="Arial"/>
        </w:rPr>
        <w:t xml:space="preserve">maksimum </w:t>
      </w:r>
      <w:r w:rsidRPr="00506B76">
        <w:rPr>
          <w:rFonts w:ascii="Arial" w:hAnsi="Arial" w:cs="Arial"/>
          <w:lang w:val="id-ID"/>
        </w:rPr>
        <w:t>(volt)</w:t>
      </w:r>
    </w:p>
    <w:p w:rsidR="00EE05B8" w:rsidRPr="00506B76" w:rsidRDefault="00EE05B8" w:rsidP="00EE05B8">
      <w:pPr>
        <w:spacing w:after="0" w:line="360" w:lineRule="auto"/>
        <w:ind w:left="1080"/>
        <w:contextualSpacing/>
        <w:jc w:val="both"/>
        <w:rPr>
          <w:rFonts w:ascii="Arial" w:hAnsi="Arial" w:cs="Arial"/>
        </w:rPr>
      </w:pPr>
      <w:r w:rsidRPr="00506B76">
        <w:rPr>
          <w:rFonts w:ascii="Arial" w:hAnsi="Arial" w:cs="Arial"/>
          <w:i/>
          <w:iCs/>
          <w:lang w:val="id-ID"/>
        </w:rPr>
        <w:t xml:space="preserve">V </w:t>
      </w:r>
      <w:r w:rsidRPr="00506B76">
        <w:rPr>
          <w:rFonts w:ascii="Arial" w:hAnsi="Arial" w:cs="Arial"/>
          <w:lang w:val="id-ID"/>
        </w:rPr>
        <w:t xml:space="preserve">= tegangan </w:t>
      </w:r>
      <w:r w:rsidRPr="00506B76">
        <w:rPr>
          <w:rFonts w:ascii="Arial" w:hAnsi="Arial" w:cs="Arial"/>
        </w:rPr>
        <w:t xml:space="preserve">sesaat </w:t>
      </w:r>
      <w:r w:rsidRPr="00506B76">
        <w:rPr>
          <w:rFonts w:ascii="Arial" w:hAnsi="Arial" w:cs="Arial"/>
          <w:lang w:val="id-ID"/>
        </w:rPr>
        <w:t>(volt)</w:t>
      </w:r>
      <w:r w:rsidRPr="00506B76">
        <w:rPr>
          <w:rFonts w:ascii="Arial" w:hAnsi="Arial" w:cs="Arial"/>
          <w:i/>
          <w:iCs/>
          <w:lang w:val="id-ID"/>
        </w:rPr>
        <w:t xml:space="preserve"> </w:t>
      </w:r>
    </w:p>
    <w:p w:rsidR="00EE05B8" w:rsidRPr="00506B76" w:rsidRDefault="00EE05B8" w:rsidP="00EE05B8">
      <w:pPr>
        <w:pStyle w:val="ListParagraph"/>
        <w:ind w:left="1080"/>
        <w:rPr>
          <w:rFonts w:cs="Arial"/>
          <w:sz w:val="22"/>
          <w:szCs w:val="22"/>
        </w:rPr>
      </w:pPr>
      <w:r w:rsidRPr="00506B76">
        <w:rPr>
          <w:rFonts w:cs="Arial"/>
          <w:i/>
          <w:iCs/>
          <w:sz w:val="22"/>
          <w:szCs w:val="22"/>
          <w:lang w:val="id-ID"/>
        </w:rPr>
        <w:t>V</w:t>
      </w:r>
      <w:r w:rsidRPr="00506B76">
        <w:rPr>
          <w:rFonts w:cs="Arial"/>
          <w:i/>
          <w:iCs/>
          <w:sz w:val="22"/>
          <w:szCs w:val="22"/>
          <w:vertAlign w:val="subscript"/>
          <w:lang w:val="id-ID"/>
        </w:rPr>
        <w:t>maks</w:t>
      </w:r>
      <w:r w:rsidRPr="00506B76">
        <w:rPr>
          <w:rFonts w:cs="Arial"/>
          <w:i/>
          <w:iCs/>
          <w:sz w:val="22"/>
          <w:szCs w:val="22"/>
          <w:lang w:val="id-ID"/>
        </w:rPr>
        <w:t xml:space="preserve"> </w:t>
      </w:r>
      <w:r w:rsidRPr="00506B76">
        <w:rPr>
          <w:rFonts w:cs="Arial"/>
          <w:sz w:val="22"/>
          <w:szCs w:val="22"/>
          <w:lang w:val="id-ID"/>
        </w:rPr>
        <w:t xml:space="preserve">= tegangan </w:t>
      </w:r>
      <w:r w:rsidRPr="00506B76">
        <w:rPr>
          <w:rFonts w:cs="Arial"/>
          <w:sz w:val="22"/>
          <w:szCs w:val="22"/>
        </w:rPr>
        <w:t xml:space="preserve">maksimum </w:t>
      </w:r>
      <w:r w:rsidRPr="00506B76">
        <w:rPr>
          <w:rFonts w:cs="Arial"/>
          <w:sz w:val="22"/>
          <w:szCs w:val="22"/>
          <w:lang w:val="id-ID"/>
        </w:rPr>
        <w:t>(volt)</w:t>
      </w:r>
    </w:p>
    <w:p w:rsidR="00325914" w:rsidRPr="00506B76" w:rsidRDefault="00325914" w:rsidP="0013422D">
      <w:pPr>
        <w:pStyle w:val="ListParagraph"/>
        <w:numPr>
          <w:ilvl w:val="0"/>
          <w:numId w:val="24"/>
        </w:numPr>
        <w:ind w:left="720"/>
        <w:rPr>
          <w:rFonts w:cs="Arial"/>
          <w:b/>
          <w:sz w:val="22"/>
          <w:szCs w:val="22"/>
        </w:rPr>
      </w:pPr>
      <w:r w:rsidRPr="00506B76">
        <w:rPr>
          <w:rFonts w:cs="Arial"/>
          <w:b/>
          <w:sz w:val="22"/>
          <w:szCs w:val="22"/>
        </w:rPr>
        <w:t>Prosedur</w:t>
      </w:r>
    </w:p>
    <w:p w:rsidR="000B6F5E" w:rsidRPr="00506B76" w:rsidRDefault="006E7FB6" w:rsidP="000B6F5E">
      <w:pPr>
        <w:pStyle w:val="ListParagraph"/>
        <w:numPr>
          <w:ilvl w:val="0"/>
          <w:numId w:val="25"/>
        </w:numPr>
        <w:ind w:left="1080"/>
        <w:rPr>
          <w:rFonts w:cs="Arial"/>
          <w:sz w:val="22"/>
          <w:szCs w:val="22"/>
        </w:rPr>
      </w:pPr>
      <w:r w:rsidRPr="00506B76">
        <w:rPr>
          <w:rFonts w:cs="Arial"/>
          <w:sz w:val="22"/>
          <w:szCs w:val="22"/>
        </w:rPr>
        <w:t xml:space="preserve">Karena ggl induksi sama dengan beda tegangan di antara dua kutub ggl induksi maka dapat ditulis </w:t>
      </w:r>
      <w:r w:rsidRPr="00506B76">
        <w:rPr>
          <w:rFonts w:cs="Arial"/>
          <w:sz w:val="22"/>
          <w:szCs w:val="22"/>
        </w:rPr>
        <w:br/>
      </w:r>
      <m:oMathPara>
        <m:oMath>
          <m:r>
            <w:rPr>
              <w:rFonts w:ascii="Cambria Math" w:hAnsi="Cambria Math" w:cs="Arial"/>
              <w:sz w:val="22"/>
              <w:szCs w:val="22"/>
            </w:rPr>
            <m:t>V</m:t>
          </m:r>
          <m:r>
            <w:rPr>
              <w:rFonts w:ascii="Cambria Math" w:cs="Arial"/>
              <w:sz w:val="22"/>
              <w:szCs w:val="22"/>
            </w:rPr>
            <m:t>=</m:t>
          </m:r>
          <m:sSub>
            <m:sSubPr>
              <m:ctrlPr>
                <w:rPr>
                  <w:rFonts w:ascii="Cambria Math" w:cs="Arial"/>
                  <w:i/>
                  <w:sz w:val="22"/>
                  <w:szCs w:val="22"/>
                </w:rPr>
              </m:ctrlPr>
            </m:sSubPr>
            <m:e>
              <m:r>
                <w:rPr>
                  <w:rFonts w:ascii="Cambria Math" w:hAnsi="Cambria Math" w:cs="Arial"/>
                  <w:sz w:val="22"/>
                  <w:szCs w:val="22"/>
                </w:rPr>
                <m:t>V</m:t>
              </m:r>
            </m:e>
            <m:sub>
              <m:r>
                <w:rPr>
                  <w:rFonts w:ascii="Cambria Math" w:hAnsi="Cambria Math" w:cs="Arial"/>
                  <w:sz w:val="22"/>
                  <w:szCs w:val="22"/>
                </w:rPr>
                <m:t>maks</m:t>
              </m:r>
            </m:sub>
          </m:sSub>
          <m:func>
            <m:funcPr>
              <m:ctrlPr>
                <w:rPr>
                  <w:rFonts w:ascii="Cambria Math" w:eastAsiaTheme="minorEastAsia" w:cs="Arial"/>
                  <w:i/>
                  <w:sz w:val="22"/>
                  <w:szCs w:val="22"/>
                </w:rPr>
              </m:ctrlPr>
            </m:funcPr>
            <m:fName>
              <m:r>
                <m:rPr>
                  <m:sty m:val="p"/>
                </m:rPr>
                <w:rPr>
                  <w:rFonts w:ascii="Cambria Math" w:cs="Arial"/>
                  <w:sz w:val="22"/>
                  <w:szCs w:val="22"/>
                </w:rPr>
                <m:t>sin</m:t>
              </m:r>
            </m:fName>
            <m:e>
              <m:r>
                <w:rPr>
                  <w:rFonts w:ascii="Cambria Math" w:eastAsiaTheme="minorEastAsia" w:hAnsi="Cambria Math" w:cs="Arial"/>
                  <w:sz w:val="22"/>
                  <w:szCs w:val="22"/>
                </w:rPr>
                <m:t>ωt</m:t>
              </m:r>
            </m:e>
          </m:func>
        </m:oMath>
      </m:oMathPara>
    </w:p>
    <w:p w:rsidR="000B6F5E" w:rsidRPr="00506B76" w:rsidRDefault="000B6F5E" w:rsidP="000B6F5E">
      <w:pPr>
        <w:pStyle w:val="ListParagraph"/>
        <w:spacing w:line="360" w:lineRule="auto"/>
        <w:ind w:left="1440"/>
        <w:rPr>
          <w:rFonts w:cs="Arial"/>
          <w:sz w:val="22"/>
          <w:szCs w:val="22"/>
        </w:rPr>
      </w:pPr>
    </w:p>
    <w:p w:rsidR="00325914" w:rsidRPr="00506B76" w:rsidRDefault="00325914" w:rsidP="0013422D">
      <w:pPr>
        <w:pStyle w:val="ListParagraph"/>
        <w:numPr>
          <w:ilvl w:val="0"/>
          <w:numId w:val="14"/>
        </w:numPr>
        <w:ind w:left="360"/>
        <w:rPr>
          <w:rFonts w:cs="Arial"/>
          <w:b/>
          <w:sz w:val="22"/>
          <w:szCs w:val="22"/>
        </w:rPr>
      </w:pPr>
      <w:r w:rsidRPr="00506B76">
        <w:rPr>
          <w:rFonts w:cs="Arial"/>
          <w:b/>
          <w:sz w:val="22"/>
          <w:szCs w:val="22"/>
        </w:rPr>
        <w:t>Metode Pembelajaran</w:t>
      </w:r>
    </w:p>
    <w:p w:rsidR="00325914" w:rsidRPr="00506B76" w:rsidRDefault="00D1168D" w:rsidP="0013422D">
      <w:pPr>
        <w:pStyle w:val="ListParagraph"/>
        <w:numPr>
          <w:ilvl w:val="2"/>
          <w:numId w:val="14"/>
        </w:numPr>
        <w:ind w:left="720"/>
        <w:rPr>
          <w:rFonts w:cs="Arial"/>
          <w:sz w:val="22"/>
          <w:szCs w:val="22"/>
        </w:rPr>
      </w:pPr>
      <w:r w:rsidRPr="00506B76">
        <w:rPr>
          <w:rFonts w:cs="Arial"/>
          <w:sz w:val="22"/>
          <w:szCs w:val="22"/>
        </w:rPr>
        <w:t>Pendekatan</w:t>
      </w:r>
      <w:r w:rsidRPr="00506B76">
        <w:rPr>
          <w:rFonts w:cs="Arial"/>
          <w:sz w:val="22"/>
          <w:szCs w:val="22"/>
        </w:rPr>
        <w:tab/>
      </w:r>
      <w:r w:rsidRPr="00506B76">
        <w:rPr>
          <w:rFonts w:cs="Arial"/>
          <w:sz w:val="22"/>
          <w:szCs w:val="22"/>
        </w:rPr>
        <w:tab/>
        <w:t xml:space="preserve">:  </w:t>
      </w:r>
      <w:r w:rsidR="00325914" w:rsidRPr="00506B76">
        <w:rPr>
          <w:rFonts w:cs="Arial"/>
          <w:sz w:val="22"/>
          <w:szCs w:val="22"/>
        </w:rPr>
        <w:t>Scientific Learning</w:t>
      </w:r>
    </w:p>
    <w:p w:rsidR="00D1168D" w:rsidRPr="00506B76" w:rsidRDefault="00D1168D" w:rsidP="0013422D">
      <w:pPr>
        <w:pStyle w:val="ListParagraph"/>
        <w:numPr>
          <w:ilvl w:val="2"/>
          <w:numId w:val="14"/>
        </w:numPr>
        <w:ind w:left="720"/>
        <w:rPr>
          <w:rFonts w:cs="Arial"/>
          <w:sz w:val="22"/>
          <w:szCs w:val="22"/>
        </w:rPr>
      </w:pPr>
      <w:r w:rsidRPr="00506B76">
        <w:rPr>
          <w:rFonts w:cs="Arial"/>
          <w:sz w:val="22"/>
          <w:szCs w:val="22"/>
        </w:rPr>
        <w:t>Model Pembelajaran</w:t>
      </w:r>
      <w:r w:rsidRPr="00506B76">
        <w:rPr>
          <w:rFonts w:cs="Arial"/>
          <w:sz w:val="22"/>
          <w:szCs w:val="22"/>
        </w:rPr>
        <w:tab/>
        <w:t xml:space="preserve">:  </w:t>
      </w:r>
      <w:r w:rsidR="00325914" w:rsidRPr="00506B76">
        <w:rPr>
          <w:rFonts w:cs="Arial"/>
          <w:sz w:val="22"/>
          <w:szCs w:val="22"/>
        </w:rPr>
        <w:t xml:space="preserve">Discovery Learning (Pembelajaran Penemuan) </w:t>
      </w:r>
    </w:p>
    <w:p w:rsidR="00151DAE" w:rsidRPr="00506B76" w:rsidRDefault="00151DAE" w:rsidP="00151DAE">
      <w:pPr>
        <w:pStyle w:val="ListParagraph"/>
        <w:rPr>
          <w:rFonts w:cs="Arial"/>
          <w:sz w:val="22"/>
          <w:szCs w:val="22"/>
        </w:rPr>
      </w:pPr>
    </w:p>
    <w:p w:rsidR="00325914" w:rsidRPr="00506B76" w:rsidRDefault="00325914" w:rsidP="0013422D">
      <w:pPr>
        <w:pStyle w:val="ListParagraph"/>
        <w:numPr>
          <w:ilvl w:val="0"/>
          <w:numId w:val="14"/>
        </w:numPr>
        <w:ind w:left="360"/>
        <w:rPr>
          <w:rFonts w:cs="Arial"/>
          <w:b/>
          <w:sz w:val="22"/>
          <w:szCs w:val="22"/>
        </w:rPr>
      </w:pPr>
      <w:r w:rsidRPr="00506B76">
        <w:rPr>
          <w:rFonts w:cs="Arial"/>
          <w:b/>
          <w:sz w:val="22"/>
          <w:szCs w:val="22"/>
        </w:rPr>
        <w:t>Media Pembelajaran</w:t>
      </w:r>
    </w:p>
    <w:p w:rsidR="009D34A2" w:rsidRPr="00506B76" w:rsidRDefault="009D34A2" w:rsidP="0013422D">
      <w:pPr>
        <w:pStyle w:val="ListParagraph"/>
        <w:numPr>
          <w:ilvl w:val="2"/>
          <w:numId w:val="14"/>
        </w:numPr>
        <w:ind w:left="720"/>
        <w:rPr>
          <w:rFonts w:cs="Arial"/>
          <w:sz w:val="22"/>
          <w:szCs w:val="22"/>
        </w:rPr>
      </w:pPr>
      <w:r w:rsidRPr="00506B76">
        <w:rPr>
          <w:rFonts w:cs="Arial"/>
          <w:sz w:val="22"/>
          <w:szCs w:val="22"/>
        </w:rPr>
        <w:t xml:space="preserve">Media LCD projector, </w:t>
      </w:r>
    </w:p>
    <w:p w:rsidR="009D34A2" w:rsidRPr="00506B76" w:rsidRDefault="009D34A2" w:rsidP="0013422D">
      <w:pPr>
        <w:pStyle w:val="ListParagraph"/>
        <w:numPr>
          <w:ilvl w:val="2"/>
          <w:numId w:val="14"/>
        </w:numPr>
        <w:ind w:left="720"/>
        <w:rPr>
          <w:rFonts w:cs="Arial"/>
          <w:sz w:val="22"/>
          <w:szCs w:val="22"/>
        </w:rPr>
      </w:pPr>
      <w:r w:rsidRPr="00506B76">
        <w:rPr>
          <w:rFonts w:cs="Arial"/>
          <w:sz w:val="22"/>
          <w:szCs w:val="22"/>
        </w:rPr>
        <w:t xml:space="preserve">Laptop, </w:t>
      </w:r>
    </w:p>
    <w:p w:rsidR="009D34A2" w:rsidRPr="00506B76" w:rsidRDefault="009D34A2" w:rsidP="0013422D">
      <w:pPr>
        <w:pStyle w:val="ListParagraph"/>
        <w:numPr>
          <w:ilvl w:val="2"/>
          <w:numId w:val="14"/>
        </w:numPr>
        <w:ind w:left="720"/>
        <w:rPr>
          <w:rFonts w:cs="Arial"/>
          <w:sz w:val="22"/>
          <w:szCs w:val="22"/>
        </w:rPr>
      </w:pPr>
      <w:r w:rsidRPr="00506B76">
        <w:rPr>
          <w:rFonts w:cs="Arial"/>
          <w:sz w:val="22"/>
          <w:szCs w:val="22"/>
        </w:rPr>
        <w:t>Bahan Tayang</w:t>
      </w:r>
    </w:p>
    <w:p w:rsidR="00325914" w:rsidRPr="00506B76" w:rsidRDefault="00325914" w:rsidP="00325914">
      <w:pPr>
        <w:pStyle w:val="ListParagraph"/>
        <w:rPr>
          <w:rFonts w:cs="Arial"/>
          <w:sz w:val="22"/>
          <w:szCs w:val="22"/>
        </w:rPr>
      </w:pPr>
    </w:p>
    <w:p w:rsidR="00325914" w:rsidRPr="00506B76" w:rsidRDefault="00325914" w:rsidP="0013422D">
      <w:pPr>
        <w:pStyle w:val="ListParagraph"/>
        <w:numPr>
          <w:ilvl w:val="0"/>
          <w:numId w:val="14"/>
        </w:numPr>
        <w:ind w:left="360"/>
        <w:rPr>
          <w:rFonts w:cs="Arial"/>
          <w:b/>
          <w:sz w:val="22"/>
          <w:szCs w:val="22"/>
        </w:rPr>
      </w:pPr>
      <w:r w:rsidRPr="00506B76">
        <w:rPr>
          <w:rFonts w:cs="Arial"/>
          <w:b/>
          <w:sz w:val="22"/>
          <w:szCs w:val="22"/>
        </w:rPr>
        <w:t>Sumber Belajar</w:t>
      </w:r>
    </w:p>
    <w:p w:rsidR="009D34A2" w:rsidRPr="00506B76" w:rsidRDefault="009D34A2" w:rsidP="0013422D">
      <w:pPr>
        <w:pStyle w:val="ListParagraph"/>
        <w:numPr>
          <w:ilvl w:val="2"/>
          <w:numId w:val="14"/>
        </w:numPr>
        <w:ind w:left="720"/>
        <w:rPr>
          <w:rFonts w:cs="Arial"/>
          <w:sz w:val="22"/>
          <w:szCs w:val="22"/>
        </w:rPr>
      </w:pPr>
      <w:r w:rsidRPr="00506B76">
        <w:rPr>
          <w:rFonts w:cs="Arial"/>
          <w:sz w:val="22"/>
          <w:szCs w:val="22"/>
        </w:rPr>
        <w:t xml:space="preserve">Teks Siswa, </w:t>
      </w:r>
    </w:p>
    <w:p w:rsidR="009D34A2" w:rsidRPr="00506B76" w:rsidRDefault="009D34A2" w:rsidP="0013422D">
      <w:pPr>
        <w:pStyle w:val="ListParagraph"/>
        <w:numPr>
          <w:ilvl w:val="2"/>
          <w:numId w:val="14"/>
        </w:numPr>
        <w:ind w:left="720"/>
        <w:rPr>
          <w:rFonts w:cs="Arial"/>
          <w:sz w:val="22"/>
          <w:szCs w:val="22"/>
        </w:rPr>
      </w:pPr>
      <w:r w:rsidRPr="00506B76">
        <w:rPr>
          <w:rFonts w:cs="Arial"/>
          <w:sz w:val="22"/>
          <w:szCs w:val="22"/>
        </w:rPr>
        <w:t xml:space="preserve">Buku Pegangan Guru, </w:t>
      </w:r>
    </w:p>
    <w:p w:rsidR="009D34A2" w:rsidRPr="00506B76" w:rsidRDefault="009D34A2" w:rsidP="0013422D">
      <w:pPr>
        <w:pStyle w:val="ListParagraph"/>
        <w:numPr>
          <w:ilvl w:val="2"/>
          <w:numId w:val="14"/>
        </w:numPr>
        <w:ind w:left="720"/>
        <w:rPr>
          <w:rFonts w:cs="Arial"/>
          <w:sz w:val="22"/>
          <w:szCs w:val="22"/>
        </w:rPr>
      </w:pPr>
      <w:r w:rsidRPr="00506B76">
        <w:rPr>
          <w:rFonts w:cs="Arial"/>
          <w:sz w:val="22"/>
          <w:szCs w:val="22"/>
        </w:rPr>
        <w:t>Modul/bahan ajar,</w:t>
      </w:r>
    </w:p>
    <w:p w:rsidR="009D34A2" w:rsidRPr="00506B76" w:rsidRDefault="009D34A2" w:rsidP="0013422D">
      <w:pPr>
        <w:pStyle w:val="ListParagraph"/>
        <w:numPr>
          <w:ilvl w:val="2"/>
          <w:numId w:val="14"/>
        </w:numPr>
        <w:ind w:left="720"/>
        <w:rPr>
          <w:rFonts w:cs="Arial"/>
          <w:sz w:val="22"/>
          <w:szCs w:val="22"/>
        </w:rPr>
      </w:pPr>
      <w:r w:rsidRPr="00506B76">
        <w:rPr>
          <w:rFonts w:cs="Arial"/>
          <w:sz w:val="22"/>
          <w:szCs w:val="22"/>
        </w:rPr>
        <w:t xml:space="preserve">internet, </w:t>
      </w:r>
    </w:p>
    <w:p w:rsidR="009D34A2" w:rsidRPr="00506B76" w:rsidRDefault="009D34A2" w:rsidP="0013422D">
      <w:pPr>
        <w:pStyle w:val="ListParagraph"/>
        <w:numPr>
          <w:ilvl w:val="2"/>
          <w:numId w:val="14"/>
        </w:numPr>
        <w:ind w:left="720"/>
        <w:rPr>
          <w:rFonts w:cs="Arial"/>
          <w:sz w:val="22"/>
          <w:szCs w:val="22"/>
        </w:rPr>
      </w:pPr>
      <w:r w:rsidRPr="00506B76">
        <w:rPr>
          <w:rFonts w:cs="Arial"/>
          <w:sz w:val="22"/>
          <w:szCs w:val="22"/>
        </w:rPr>
        <w:t>Sumber lain yang relevan</w:t>
      </w:r>
    </w:p>
    <w:p w:rsidR="009D34A2" w:rsidRPr="00506B76" w:rsidRDefault="009D34A2" w:rsidP="009D34A2">
      <w:pPr>
        <w:pStyle w:val="ListParagraph"/>
        <w:rPr>
          <w:rFonts w:cs="Arial"/>
          <w:sz w:val="22"/>
          <w:szCs w:val="22"/>
        </w:rPr>
      </w:pPr>
    </w:p>
    <w:p w:rsidR="002C79BE" w:rsidRPr="00506B76" w:rsidRDefault="00435E00" w:rsidP="0013422D">
      <w:pPr>
        <w:pStyle w:val="ListParagraph"/>
        <w:numPr>
          <w:ilvl w:val="0"/>
          <w:numId w:val="14"/>
        </w:numPr>
        <w:ind w:left="360"/>
        <w:rPr>
          <w:rFonts w:cs="Arial"/>
          <w:bCs/>
          <w:sz w:val="22"/>
          <w:szCs w:val="22"/>
        </w:rPr>
      </w:pPr>
      <w:r w:rsidRPr="00506B76">
        <w:rPr>
          <w:rFonts w:cs="Arial"/>
          <w:b/>
          <w:sz w:val="22"/>
          <w:szCs w:val="22"/>
        </w:rPr>
        <w:t>Langkah</w:t>
      </w:r>
      <w:r w:rsidRPr="00506B76">
        <w:rPr>
          <w:rFonts w:cs="Arial"/>
          <w:b/>
          <w:bCs/>
          <w:sz w:val="22"/>
          <w:szCs w:val="22"/>
        </w:rPr>
        <w:t>-langkah Pembelajaran</w:t>
      </w:r>
    </w:p>
    <w:tbl>
      <w:tblPr>
        <w:tblStyle w:val="TableGrid11"/>
        <w:tblW w:w="0" w:type="auto"/>
        <w:tblLook w:val="04A0"/>
      </w:tblPr>
      <w:tblGrid>
        <w:gridCol w:w="8651"/>
        <w:gridCol w:w="876"/>
      </w:tblGrid>
      <w:tr w:rsidR="002C79BE" w:rsidRPr="00506B76" w:rsidTr="002C79BE">
        <w:trPr>
          <w:tblHeader/>
        </w:trPr>
        <w:tc>
          <w:tcPr>
            <w:tcW w:w="0" w:type="auto"/>
            <w:shd w:val="clear" w:color="auto" w:fill="C6D9F1" w:themeFill="text2" w:themeFillTint="33"/>
          </w:tcPr>
          <w:p w:rsidR="002C79BE" w:rsidRPr="00506B76" w:rsidRDefault="002C79BE" w:rsidP="001C78A7">
            <w:pPr>
              <w:contextualSpacing/>
              <w:rPr>
                <w:rFonts w:ascii="Arial" w:hAnsi="Arial" w:cs="Arial"/>
                <w:bCs/>
                <w:sz w:val="22"/>
                <w:szCs w:val="22"/>
                <w:lang w:val="en-US"/>
              </w:rPr>
            </w:pPr>
            <w:r w:rsidRPr="00506B76">
              <w:rPr>
                <w:rFonts w:ascii="Arial" w:hAnsi="Arial" w:cs="Arial"/>
                <w:b/>
                <w:bCs/>
                <w:sz w:val="22"/>
                <w:szCs w:val="22"/>
              </w:rPr>
              <w:t xml:space="preserve">1. Pertemuan Ke-1 </w:t>
            </w:r>
            <w:r w:rsidR="000B3857" w:rsidRPr="00506B76">
              <w:rPr>
                <w:rFonts w:ascii="Arial" w:hAnsi="Arial" w:cs="Arial"/>
                <w:b/>
                <w:bCs/>
                <w:sz w:val="22"/>
                <w:szCs w:val="22"/>
              </w:rPr>
              <w:t xml:space="preserve">( </w:t>
            </w:r>
            <w:r w:rsidR="000B3857" w:rsidRPr="00506B76">
              <w:rPr>
                <w:rFonts w:ascii="Arial" w:hAnsi="Arial" w:cs="Arial"/>
                <w:b/>
                <w:bCs/>
                <w:sz w:val="22"/>
                <w:szCs w:val="22"/>
                <w:lang w:val="en-US"/>
              </w:rPr>
              <w:t>4</w:t>
            </w:r>
            <w:r w:rsidR="001C78A7" w:rsidRPr="00506B76">
              <w:rPr>
                <w:rFonts w:ascii="Arial" w:hAnsi="Arial" w:cs="Arial"/>
                <w:b/>
                <w:bCs/>
                <w:sz w:val="22"/>
                <w:szCs w:val="22"/>
              </w:rPr>
              <w:t xml:space="preserve"> x </w:t>
            </w:r>
            <w:r w:rsidR="001C78A7" w:rsidRPr="00506B76">
              <w:rPr>
                <w:rFonts w:ascii="Arial" w:hAnsi="Arial" w:cs="Arial"/>
                <w:b/>
                <w:bCs/>
                <w:sz w:val="22"/>
                <w:szCs w:val="22"/>
                <w:lang w:val="en-US"/>
              </w:rPr>
              <w:t>45</w:t>
            </w:r>
            <w:r w:rsidR="00FC1AE1" w:rsidRPr="00506B76">
              <w:rPr>
                <w:rFonts w:ascii="Arial" w:hAnsi="Arial" w:cs="Arial"/>
                <w:b/>
                <w:bCs/>
                <w:sz w:val="22"/>
                <w:szCs w:val="22"/>
              </w:rPr>
              <w:t xml:space="preserve"> menit </w:t>
            </w:r>
            <w:r w:rsidRPr="00506B76">
              <w:rPr>
                <w:rFonts w:ascii="Arial" w:hAnsi="Arial" w:cs="Arial"/>
                <w:b/>
                <w:bCs/>
                <w:sz w:val="22"/>
                <w:szCs w:val="22"/>
              </w:rPr>
              <w:t>)</w:t>
            </w:r>
          </w:p>
        </w:tc>
        <w:tc>
          <w:tcPr>
            <w:tcW w:w="0" w:type="auto"/>
            <w:shd w:val="clear" w:color="auto" w:fill="C6D9F1" w:themeFill="text2" w:themeFillTint="33"/>
          </w:tcPr>
          <w:p w:rsidR="002C79BE" w:rsidRPr="00506B76" w:rsidRDefault="002C79BE" w:rsidP="002C79BE">
            <w:pPr>
              <w:contextualSpacing/>
              <w:jc w:val="center"/>
              <w:rPr>
                <w:rFonts w:ascii="Arial" w:hAnsi="Arial" w:cs="Arial"/>
                <w:b/>
                <w:bCs/>
                <w:sz w:val="22"/>
                <w:szCs w:val="22"/>
              </w:rPr>
            </w:pPr>
            <w:r w:rsidRPr="00506B76">
              <w:rPr>
                <w:rFonts w:ascii="Arial" w:hAnsi="Arial" w:cs="Arial"/>
                <w:b/>
                <w:bCs/>
                <w:sz w:val="22"/>
                <w:szCs w:val="22"/>
              </w:rPr>
              <w:t>Waktu</w:t>
            </w:r>
          </w:p>
        </w:tc>
      </w:tr>
      <w:tr w:rsidR="002C79BE" w:rsidRPr="00506B76" w:rsidTr="002C79BE">
        <w:tc>
          <w:tcPr>
            <w:tcW w:w="0" w:type="auto"/>
          </w:tcPr>
          <w:p w:rsidR="002C79BE" w:rsidRPr="00506B76" w:rsidRDefault="002C79BE" w:rsidP="002C79BE">
            <w:pPr>
              <w:contextualSpacing/>
              <w:jc w:val="both"/>
              <w:rPr>
                <w:rFonts w:ascii="Arial" w:hAnsi="Arial" w:cs="Arial"/>
                <w:b/>
                <w:sz w:val="22"/>
                <w:szCs w:val="22"/>
              </w:rPr>
            </w:pPr>
            <w:r w:rsidRPr="00506B76">
              <w:rPr>
                <w:rFonts w:ascii="Arial" w:hAnsi="Arial" w:cs="Arial"/>
                <w:b/>
                <w:sz w:val="22"/>
                <w:szCs w:val="22"/>
              </w:rPr>
              <w:t>Kegiatan Pendahuluan</w:t>
            </w:r>
          </w:p>
          <w:p w:rsidR="002C79BE" w:rsidRPr="00506B76" w:rsidRDefault="002C79BE" w:rsidP="002C79BE">
            <w:pPr>
              <w:contextualSpacing/>
              <w:jc w:val="both"/>
              <w:rPr>
                <w:rFonts w:ascii="Arial" w:hAnsi="Arial" w:cs="Arial"/>
                <w:b/>
                <w:sz w:val="22"/>
                <w:szCs w:val="22"/>
              </w:rPr>
            </w:pPr>
            <w:r w:rsidRPr="00506B76">
              <w:rPr>
                <w:rFonts w:ascii="Arial" w:hAnsi="Arial" w:cs="Arial"/>
                <w:b/>
                <w:sz w:val="22"/>
                <w:szCs w:val="22"/>
              </w:rPr>
              <w:t>Guru :</w:t>
            </w:r>
          </w:p>
          <w:p w:rsidR="002C79BE" w:rsidRPr="00506B76" w:rsidRDefault="002C79BE" w:rsidP="002C79BE">
            <w:pPr>
              <w:contextualSpacing/>
              <w:jc w:val="both"/>
              <w:rPr>
                <w:rFonts w:ascii="Arial" w:hAnsi="Arial" w:cs="Arial"/>
                <w:b/>
                <w:sz w:val="22"/>
                <w:szCs w:val="22"/>
              </w:rPr>
            </w:pPr>
            <w:r w:rsidRPr="00506B76">
              <w:rPr>
                <w:rFonts w:ascii="Arial" w:hAnsi="Arial" w:cs="Arial"/>
                <w:b/>
                <w:sz w:val="22"/>
                <w:szCs w:val="22"/>
              </w:rPr>
              <w:t>Orientasi</w:t>
            </w:r>
          </w:p>
          <w:p w:rsidR="002C79BE" w:rsidRPr="00506B76" w:rsidRDefault="002C79BE" w:rsidP="0013422D">
            <w:pPr>
              <w:numPr>
                <w:ilvl w:val="0"/>
                <w:numId w:val="7"/>
              </w:numPr>
              <w:contextualSpacing/>
              <w:jc w:val="both"/>
              <w:rPr>
                <w:rFonts w:ascii="Arial" w:hAnsi="Arial" w:cs="Arial"/>
                <w:sz w:val="22"/>
                <w:szCs w:val="22"/>
              </w:rPr>
            </w:pPr>
            <w:r w:rsidRPr="00506B76">
              <w:rPr>
                <w:rFonts w:ascii="Arial" w:hAnsi="Arial" w:cs="Arial"/>
                <w:sz w:val="22"/>
                <w:szCs w:val="22"/>
              </w:rPr>
              <w:lastRenderedPageBreak/>
              <w:t>Melakukan pembukaan dengan salam pembuka dan berdoa  untuk  memulai pembelajaran</w:t>
            </w:r>
          </w:p>
          <w:p w:rsidR="002C79BE" w:rsidRPr="00506B76" w:rsidRDefault="002C79BE" w:rsidP="0013422D">
            <w:pPr>
              <w:numPr>
                <w:ilvl w:val="0"/>
                <w:numId w:val="7"/>
              </w:numPr>
              <w:contextualSpacing/>
              <w:jc w:val="both"/>
              <w:rPr>
                <w:rFonts w:ascii="Arial" w:hAnsi="Arial" w:cs="Arial"/>
                <w:sz w:val="22"/>
                <w:szCs w:val="22"/>
              </w:rPr>
            </w:pPr>
            <w:r w:rsidRPr="00506B76">
              <w:rPr>
                <w:rFonts w:ascii="Arial" w:hAnsi="Arial" w:cs="Arial"/>
                <w:sz w:val="22"/>
                <w:szCs w:val="22"/>
              </w:rPr>
              <w:t>Memeriksa kehadiran peserta didik sebagai sikap disiplin</w:t>
            </w:r>
          </w:p>
          <w:p w:rsidR="002C79BE" w:rsidRPr="00506B76" w:rsidRDefault="002C79BE" w:rsidP="0013422D">
            <w:pPr>
              <w:numPr>
                <w:ilvl w:val="0"/>
                <w:numId w:val="7"/>
              </w:numPr>
              <w:contextualSpacing/>
              <w:jc w:val="both"/>
              <w:rPr>
                <w:rFonts w:ascii="Arial" w:hAnsi="Arial" w:cs="Arial"/>
                <w:sz w:val="22"/>
                <w:szCs w:val="22"/>
              </w:rPr>
            </w:pPr>
            <w:r w:rsidRPr="00506B76">
              <w:rPr>
                <w:rFonts w:ascii="Arial" w:hAnsi="Arial" w:cs="Arial"/>
                <w:sz w:val="22"/>
                <w:szCs w:val="22"/>
              </w:rPr>
              <w:t>Menyiapkan fisik dan psikis peserta didik  dalam mengawali kegiatan pembelajaran.</w:t>
            </w:r>
          </w:p>
          <w:p w:rsidR="002C79BE" w:rsidRPr="00506B76" w:rsidRDefault="002C79BE" w:rsidP="002C79BE">
            <w:pPr>
              <w:contextualSpacing/>
              <w:jc w:val="both"/>
              <w:rPr>
                <w:rFonts w:ascii="Arial" w:hAnsi="Arial" w:cs="Arial"/>
                <w:b/>
                <w:sz w:val="22"/>
                <w:szCs w:val="22"/>
              </w:rPr>
            </w:pPr>
            <w:r w:rsidRPr="00506B76">
              <w:rPr>
                <w:rFonts w:ascii="Arial" w:hAnsi="Arial" w:cs="Arial"/>
                <w:b/>
                <w:sz w:val="22"/>
                <w:szCs w:val="22"/>
              </w:rPr>
              <w:t>Apersepsi</w:t>
            </w:r>
          </w:p>
          <w:p w:rsidR="002C79BE" w:rsidRPr="00506B76" w:rsidRDefault="002C79BE" w:rsidP="0013422D">
            <w:pPr>
              <w:numPr>
                <w:ilvl w:val="0"/>
                <w:numId w:val="7"/>
              </w:numPr>
              <w:contextualSpacing/>
              <w:jc w:val="both"/>
              <w:rPr>
                <w:rFonts w:ascii="Arial" w:hAnsi="Arial" w:cs="Arial"/>
                <w:i/>
                <w:sz w:val="22"/>
                <w:szCs w:val="22"/>
                <w:lang w:val="en-US"/>
              </w:rPr>
            </w:pPr>
            <w:r w:rsidRPr="00506B76">
              <w:rPr>
                <w:rFonts w:ascii="Arial" w:hAnsi="Arial" w:cs="Arial"/>
                <w:sz w:val="22"/>
                <w:szCs w:val="22"/>
              </w:rPr>
              <w:t>Mengaitkan materi/</w:t>
            </w:r>
            <w:r w:rsidRPr="00506B76">
              <w:rPr>
                <w:rFonts w:ascii="Arial" w:hAnsi="Arial" w:cs="Arial"/>
                <w:i/>
                <w:sz w:val="22"/>
                <w:szCs w:val="22"/>
              </w:rPr>
              <w:t>tema/kegiatan</w:t>
            </w:r>
            <w:r w:rsidRPr="00506B76">
              <w:rPr>
                <w:rFonts w:ascii="Arial" w:hAnsi="Arial" w:cs="Arial"/>
                <w:sz w:val="22"/>
                <w:szCs w:val="22"/>
              </w:rPr>
              <w:t xml:space="preserve"> pembelajaran yang akan dilakukan dengan pengalaman peserta didik dengan materi/</w:t>
            </w:r>
            <w:r w:rsidRPr="00506B76">
              <w:rPr>
                <w:rFonts w:ascii="Arial" w:hAnsi="Arial" w:cs="Arial"/>
                <w:i/>
                <w:sz w:val="22"/>
                <w:szCs w:val="22"/>
              </w:rPr>
              <w:t>tema/kegiatan</w:t>
            </w:r>
            <w:r w:rsidRPr="00506B76">
              <w:rPr>
                <w:rFonts w:ascii="Arial" w:hAnsi="Arial" w:cs="Arial"/>
                <w:sz w:val="22"/>
                <w:szCs w:val="22"/>
              </w:rPr>
              <w:t xml:space="preserve"> sebelumnya,</w:t>
            </w:r>
          </w:p>
          <w:p w:rsidR="005903A6" w:rsidRPr="00506B76" w:rsidRDefault="005903A6" w:rsidP="0013422D">
            <w:pPr>
              <w:pStyle w:val="ListParagraph"/>
              <w:numPr>
                <w:ilvl w:val="0"/>
                <w:numId w:val="21"/>
              </w:numPr>
              <w:ind w:left="990"/>
              <w:rPr>
                <w:rFonts w:cs="Arial"/>
                <w:i/>
                <w:sz w:val="22"/>
                <w:szCs w:val="22"/>
              </w:rPr>
            </w:pPr>
            <w:r w:rsidRPr="00506B76">
              <w:rPr>
                <w:rFonts w:cs="Arial"/>
                <w:i/>
                <w:sz w:val="22"/>
                <w:szCs w:val="22"/>
              </w:rPr>
              <w:t>Pada kelas X</w:t>
            </w:r>
            <w:r w:rsidR="005569A9" w:rsidRPr="00506B76">
              <w:rPr>
                <w:rFonts w:cs="Arial"/>
                <w:i/>
                <w:sz w:val="22"/>
                <w:szCs w:val="22"/>
                <w:lang w:val="en-US"/>
              </w:rPr>
              <w:t>I</w:t>
            </w:r>
          </w:p>
          <w:p w:rsidR="002C79BE" w:rsidRPr="00506B76" w:rsidRDefault="002C79BE" w:rsidP="0013422D">
            <w:pPr>
              <w:numPr>
                <w:ilvl w:val="0"/>
                <w:numId w:val="7"/>
              </w:numPr>
              <w:contextualSpacing/>
              <w:jc w:val="both"/>
              <w:rPr>
                <w:rFonts w:ascii="Arial" w:hAnsi="Arial" w:cs="Arial"/>
                <w:sz w:val="22"/>
                <w:szCs w:val="22"/>
              </w:rPr>
            </w:pPr>
            <w:r w:rsidRPr="00506B76">
              <w:rPr>
                <w:rFonts w:ascii="Arial" w:hAnsi="Arial" w:cs="Arial"/>
                <w:sz w:val="22"/>
                <w:szCs w:val="22"/>
              </w:rPr>
              <w:t xml:space="preserve">Mengingatkan kembali materi prasyarat dengan bertanya. </w:t>
            </w:r>
          </w:p>
          <w:p w:rsidR="002C79BE" w:rsidRPr="00506B76" w:rsidRDefault="002C79BE" w:rsidP="0013422D">
            <w:pPr>
              <w:numPr>
                <w:ilvl w:val="0"/>
                <w:numId w:val="7"/>
              </w:numPr>
              <w:contextualSpacing/>
              <w:jc w:val="both"/>
              <w:rPr>
                <w:rFonts w:ascii="Arial" w:hAnsi="Arial" w:cs="Arial"/>
                <w:sz w:val="22"/>
                <w:szCs w:val="22"/>
              </w:rPr>
            </w:pPr>
            <w:r w:rsidRPr="00506B76">
              <w:rPr>
                <w:rFonts w:ascii="Arial" w:hAnsi="Arial" w:cs="Arial"/>
                <w:sz w:val="22"/>
                <w:szCs w:val="22"/>
              </w:rPr>
              <w:t xml:space="preserve">Mengajukan pertanyaan yang ada keterkaitannya dengan pelajaran yang akan dilakukan. </w:t>
            </w:r>
          </w:p>
          <w:p w:rsidR="002C79BE" w:rsidRPr="00506B76" w:rsidRDefault="002C79BE" w:rsidP="002C79BE">
            <w:pPr>
              <w:contextualSpacing/>
              <w:jc w:val="both"/>
              <w:rPr>
                <w:rFonts w:ascii="Arial" w:hAnsi="Arial" w:cs="Arial"/>
                <w:b/>
                <w:sz w:val="22"/>
                <w:szCs w:val="22"/>
              </w:rPr>
            </w:pPr>
            <w:r w:rsidRPr="00506B76">
              <w:rPr>
                <w:rFonts w:ascii="Arial" w:hAnsi="Arial" w:cs="Arial"/>
                <w:b/>
                <w:sz w:val="22"/>
                <w:szCs w:val="22"/>
              </w:rPr>
              <w:t>Motivasi</w:t>
            </w:r>
          </w:p>
          <w:p w:rsidR="002C79BE" w:rsidRPr="00506B76" w:rsidRDefault="002C79BE" w:rsidP="0013422D">
            <w:pPr>
              <w:numPr>
                <w:ilvl w:val="0"/>
                <w:numId w:val="7"/>
              </w:numPr>
              <w:contextualSpacing/>
              <w:jc w:val="both"/>
              <w:rPr>
                <w:rFonts w:ascii="Arial" w:hAnsi="Arial" w:cs="Arial"/>
                <w:sz w:val="22"/>
                <w:szCs w:val="22"/>
              </w:rPr>
            </w:pPr>
            <w:r w:rsidRPr="00506B76">
              <w:rPr>
                <w:rFonts w:ascii="Arial" w:hAnsi="Arial" w:cs="Arial"/>
                <w:sz w:val="22"/>
                <w:szCs w:val="22"/>
              </w:rPr>
              <w:t>Memberikan gambaran tentang manfaat mempelajari pelajaran yang akan dipelajari.</w:t>
            </w:r>
          </w:p>
          <w:p w:rsidR="002C79BE" w:rsidRPr="00506B76" w:rsidRDefault="002C79BE" w:rsidP="0013422D">
            <w:pPr>
              <w:numPr>
                <w:ilvl w:val="0"/>
                <w:numId w:val="7"/>
              </w:numPr>
              <w:contextualSpacing/>
              <w:jc w:val="both"/>
              <w:rPr>
                <w:rFonts w:ascii="Arial" w:hAnsi="Arial" w:cs="Arial"/>
                <w:sz w:val="22"/>
                <w:szCs w:val="22"/>
              </w:rPr>
            </w:pPr>
            <w:r w:rsidRPr="00506B76">
              <w:rPr>
                <w:rFonts w:ascii="Arial" w:hAnsi="Arial" w:cs="Arial"/>
                <w:sz w:val="22"/>
                <w:szCs w:val="22"/>
              </w:rPr>
              <w:t>Apabila materi</w:t>
            </w:r>
            <w:r w:rsidRPr="00506B76">
              <w:rPr>
                <w:rFonts w:ascii="Arial" w:hAnsi="Arial" w:cs="Arial"/>
                <w:sz w:val="22"/>
                <w:szCs w:val="22"/>
                <w:lang w:val="en-US"/>
              </w:rPr>
              <w:t>/</w:t>
            </w:r>
            <w:r w:rsidRPr="00506B76">
              <w:rPr>
                <w:rFonts w:ascii="Arial" w:hAnsi="Arial" w:cs="Arial"/>
                <w:sz w:val="22"/>
                <w:szCs w:val="22"/>
              </w:rPr>
              <w:t xml:space="preserve">tema/projek ini kerjakan  dengan baik dan sungguh-sungguh ini dikuasai dengan baik, maka peserta didik diharapkan dapat menjelaskan tentang: </w:t>
            </w:r>
          </w:p>
          <w:p w:rsidR="007E052E" w:rsidRPr="00506B76" w:rsidRDefault="007E052E" w:rsidP="007E052E">
            <w:pPr>
              <w:pStyle w:val="ListParagraph"/>
              <w:numPr>
                <w:ilvl w:val="0"/>
                <w:numId w:val="21"/>
              </w:numPr>
              <w:ind w:left="990"/>
              <w:rPr>
                <w:rFonts w:cs="Arial"/>
                <w:i/>
                <w:sz w:val="22"/>
                <w:szCs w:val="22"/>
              </w:rPr>
            </w:pPr>
            <w:r w:rsidRPr="00506B76">
              <w:rPr>
                <w:rFonts w:cs="Arial"/>
                <w:i/>
                <w:sz w:val="22"/>
                <w:szCs w:val="22"/>
              </w:rPr>
              <w:t>Sumber Arus Bolak-balik</w:t>
            </w:r>
          </w:p>
          <w:p w:rsidR="007E052E" w:rsidRPr="00506B76" w:rsidRDefault="007E052E" w:rsidP="007E052E">
            <w:pPr>
              <w:pStyle w:val="ListParagraph"/>
              <w:numPr>
                <w:ilvl w:val="0"/>
                <w:numId w:val="21"/>
              </w:numPr>
              <w:ind w:left="990"/>
              <w:rPr>
                <w:rFonts w:cs="Arial"/>
                <w:i/>
                <w:sz w:val="22"/>
                <w:szCs w:val="22"/>
              </w:rPr>
            </w:pPr>
            <w:r w:rsidRPr="00506B76">
              <w:rPr>
                <w:rFonts w:cs="Arial"/>
                <w:i/>
                <w:sz w:val="22"/>
                <w:szCs w:val="22"/>
              </w:rPr>
              <w:t>Kuat Arus dan Tegangan AC Dinyatakan dalam Fasor</w:t>
            </w:r>
          </w:p>
          <w:p w:rsidR="0002385B" w:rsidRPr="00506B76" w:rsidRDefault="007E052E" w:rsidP="007E052E">
            <w:pPr>
              <w:pStyle w:val="ListParagraph"/>
              <w:numPr>
                <w:ilvl w:val="0"/>
                <w:numId w:val="21"/>
              </w:numPr>
              <w:ind w:left="990"/>
              <w:rPr>
                <w:rFonts w:cs="Arial"/>
                <w:i/>
                <w:sz w:val="22"/>
                <w:szCs w:val="22"/>
              </w:rPr>
            </w:pPr>
            <w:r w:rsidRPr="00506B76">
              <w:rPr>
                <w:rFonts w:cs="Arial"/>
                <w:i/>
                <w:sz w:val="22"/>
                <w:szCs w:val="22"/>
              </w:rPr>
              <w:t>Tegangan dan Arus Bolak-balik (AC)</w:t>
            </w:r>
          </w:p>
          <w:p w:rsidR="002C79BE" w:rsidRPr="00506B76" w:rsidRDefault="002C79BE" w:rsidP="0013422D">
            <w:pPr>
              <w:numPr>
                <w:ilvl w:val="0"/>
                <w:numId w:val="7"/>
              </w:numPr>
              <w:contextualSpacing/>
              <w:jc w:val="both"/>
              <w:rPr>
                <w:rFonts w:ascii="Arial" w:hAnsi="Arial" w:cs="Arial"/>
                <w:sz w:val="22"/>
                <w:szCs w:val="22"/>
              </w:rPr>
            </w:pPr>
            <w:r w:rsidRPr="00506B76">
              <w:rPr>
                <w:rFonts w:ascii="Arial" w:hAnsi="Arial" w:cs="Arial"/>
                <w:sz w:val="22"/>
                <w:szCs w:val="22"/>
              </w:rPr>
              <w:t>Menyampaikan tujuan pembelajaran pada pertemuan yang  berlangsung</w:t>
            </w:r>
          </w:p>
          <w:p w:rsidR="002C79BE" w:rsidRPr="00506B76" w:rsidRDefault="002C79BE" w:rsidP="0013422D">
            <w:pPr>
              <w:numPr>
                <w:ilvl w:val="0"/>
                <w:numId w:val="7"/>
              </w:numPr>
              <w:contextualSpacing/>
              <w:jc w:val="both"/>
              <w:rPr>
                <w:rFonts w:ascii="Arial" w:hAnsi="Arial" w:cs="Arial"/>
                <w:sz w:val="22"/>
                <w:szCs w:val="22"/>
              </w:rPr>
            </w:pPr>
            <w:r w:rsidRPr="00506B76">
              <w:rPr>
                <w:rFonts w:ascii="Arial" w:hAnsi="Arial" w:cs="Arial"/>
                <w:sz w:val="22"/>
                <w:szCs w:val="22"/>
              </w:rPr>
              <w:t xml:space="preserve">Mengajukan pertanyaan. </w:t>
            </w:r>
          </w:p>
          <w:p w:rsidR="002C79BE" w:rsidRPr="00506B76" w:rsidRDefault="002C79BE" w:rsidP="002C79BE">
            <w:pPr>
              <w:contextualSpacing/>
              <w:jc w:val="both"/>
              <w:rPr>
                <w:rFonts w:ascii="Arial" w:hAnsi="Arial" w:cs="Arial"/>
                <w:b/>
                <w:sz w:val="22"/>
                <w:szCs w:val="22"/>
              </w:rPr>
            </w:pPr>
            <w:r w:rsidRPr="00506B76">
              <w:rPr>
                <w:rFonts w:ascii="Arial" w:hAnsi="Arial" w:cs="Arial"/>
                <w:b/>
                <w:sz w:val="22"/>
                <w:szCs w:val="22"/>
              </w:rPr>
              <w:t>Pemberian Acuan</w:t>
            </w:r>
          </w:p>
          <w:p w:rsidR="002C79BE" w:rsidRPr="00506B76" w:rsidRDefault="002C79BE" w:rsidP="0013422D">
            <w:pPr>
              <w:numPr>
                <w:ilvl w:val="0"/>
                <w:numId w:val="7"/>
              </w:numPr>
              <w:contextualSpacing/>
              <w:jc w:val="both"/>
              <w:rPr>
                <w:rFonts w:ascii="Arial" w:hAnsi="Arial" w:cs="Arial"/>
                <w:sz w:val="22"/>
                <w:szCs w:val="22"/>
              </w:rPr>
            </w:pPr>
            <w:r w:rsidRPr="00506B76">
              <w:rPr>
                <w:rFonts w:ascii="Arial" w:hAnsi="Arial" w:cs="Arial"/>
                <w:sz w:val="22"/>
                <w:szCs w:val="22"/>
              </w:rPr>
              <w:t>Memberitahukan  materi pelajaran yang akan dibahas pada pertemuan saat itu.</w:t>
            </w:r>
          </w:p>
          <w:p w:rsidR="002C79BE" w:rsidRPr="00506B76" w:rsidRDefault="002C79BE" w:rsidP="0013422D">
            <w:pPr>
              <w:numPr>
                <w:ilvl w:val="0"/>
                <w:numId w:val="7"/>
              </w:numPr>
              <w:contextualSpacing/>
              <w:jc w:val="both"/>
              <w:rPr>
                <w:rFonts w:ascii="Arial" w:hAnsi="Arial" w:cs="Arial"/>
                <w:sz w:val="22"/>
                <w:szCs w:val="22"/>
              </w:rPr>
            </w:pPr>
            <w:r w:rsidRPr="00506B76">
              <w:rPr>
                <w:rFonts w:ascii="Arial" w:hAnsi="Arial" w:cs="Arial"/>
                <w:sz w:val="22"/>
                <w:szCs w:val="22"/>
              </w:rPr>
              <w:t>Memberitahukan tentang kompetensi inti, kompetensi dasar, indikator, dan KKM pada pertemuan yang  berlangsung</w:t>
            </w:r>
          </w:p>
          <w:p w:rsidR="002C79BE" w:rsidRPr="00506B76" w:rsidRDefault="002C79BE" w:rsidP="0013422D">
            <w:pPr>
              <w:numPr>
                <w:ilvl w:val="0"/>
                <w:numId w:val="7"/>
              </w:numPr>
              <w:contextualSpacing/>
              <w:jc w:val="both"/>
              <w:rPr>
                <w:rFonts w:ascii="Arial" w:hAnsi="Arial" w:cs="Arial"/>
                <w:sz w:val="22"/>
                <w:szCs w:val="22"/>
              </w:rPr>
            </w:pPr>
            <w:r w:rsidRPr="00506B76">
              <w:rPr>
                <w:rFonts w:ascii="Arial" w:hAnsi="Arial" w:cs="Arial"/>
                <w:sz w:val="22"/>
                <w:szCs w:val="22"/>
              </w:rPr>
              <w:t>Pembagian kelompok belajar</w:t>
            </w:r>
          </w:p>
          <w:p w:rsidR="002C79BE" w:rsidRPr="00506B76" w:rsidRDefault="002C79BE" w:rsidP="0013422D">
            <w:pPr>
              <w:numPr>
                <w:ilvl w:val="0"/>
                <w:numId w:val="7"/>
              </w:numPr>
              <w:contextualSpacing/>
              <w:jc w:val="both"/>
              <w:rPr>
                <w:rFonts w:ascii="Arial" w:hAnsi="Arial" w:cs="Arial"/>
                <w:sz w:val="22"/>
                <w:szCs w:val="22"/>
              </w:rPr>
            </w:pPr>
            <w:r w:rsidRPr="00506B76">
              <w:rPr>
                <w:rFonts w:ascii="Arial" w:hAnsi="Arial" w:cs="Arial"/>
                <w:sz w:val="22"/>
                <w:szCs w:val="22"/>
              </w:rPr>
              <w:t>Menjelaskan mekanisme pelaksanaan pengalaman belajar  sesuai dengan langkah-langkah pembelajaran.</w:t>
            </w:r>
          </w:p>
        </w:tc>
        <w:tc>
          <w:tcPr>
            <w:tcW w:w="0" w:type="auto"/>
            <w:vAlign w:val="center"/>
          </w:tcPr>
          <w:p w:rsidR="002C79BE" w:rsidRPr="00506B76" w:rsidRDefault="002C79BE" w:rsidP="002C79BE">
            <w:pPr>
              <w:contextualSpacing/>
              <w:jc w:val="center"/>
              <w:rPr>
                <w:rFonts w:ascii="Arial" w:hAnsi="Arial" w:cs="Arial"/>
                <w:b/>
                <w:bCs/>
                <w:sz w:val="22"/>
                <w:szCs w:val="22"/>
                <w:lang w:val="en-US"/>
              </w:rPr>
            </w:pPr>
            <w:r w:rsidRPr="00506B76">
              <w:rPr>
                <w:rFonts w:ascii="Arial" w:hAnsi="Arial" w:cs="Arial"/>
                <w:b/>
                <w:bCs/>
                <w:sz w:val="22"/>
                <w:szCs w:val="22"/>
              </w:rPr>
              <w:lastRenderedPageBreak/>
              <w:t>1</w:t>
            </w:r>
            <w:r w:rsidR="008D1E34" w:rsidRPr="00506B76">
              <w:rPr>
                <w:rFonts w:ascii="Arial" w:hAnsi="Arial" w:cs="Arial"/>
                <w:b/>
                <w:bCs/>
                <w:sz w:val="22"/>
                <w:szCs w:val="22"/>
                <w:lang w:val="en-US"/>
              </w:rPr>
              <w:t>5</w:t>
            </w:r>
          </w:p>
          <w:p w:rsidR="002C79BE" w:rsidRPr="00506B76" w:rsidRDefault="002C79BE" w:rsidP="002C79BE">
            <w:pPr>
              <w:contextualSpacing/>
              <w:jc w:val="center"/>
              <w:rPr>
                <w:rFonts w:ascii="Arial" w:hAnsi="Arial" w:cs="Arial"/>
                <w:b/>
                <w:bCs/>
                <w:sz w:val="22"/>
                <w:szCs w:val="22"/>
              </w:rPr>
            </w:pPr>
            <w:r w:rsidRPr="00506B76">
              <w:rPr>
                <w:rFonts w:ascii="Arial" w:hAnsi="Arial" w:cs="Arial"/>
                <w:b/>
                <w:bCs/>
                <w:sz w:val="22"/>
                <w:szCs w:val="22"/>
              </w:rPr>
              <w:t>menit</w:t>
            </w:r>
          </w:p>
        </w:tc>
      </w:tr>
      <w:tr w:rsidR="002C79BE" w:rsidRPr="00506B76" w:rsidTr="002C79BE">
        <w:tc>
          <w:tcPr>
            <w:tcW w:w="0" w:type="auto"/>
          </w:tcPr>
          <w:p w:rsidR="002C79BE" w:rsidRPr="00506B76" w:rsidRDefault="002C79BE" w:rsidP="002C79BE">
            <w:pPr>
              <w:contextualSpacing/>
              <w:jc w:val="center"/>
              <w:rPr>
                <w:rFonts w:ascii="Arial" w:hAnsi="Arial" w:cs="Arial"/>
                <w:b/>
                <w:bCs/>
                <w:sz w:val="22"/>
                <w:szCs w:val="22"/>
                <w:lang w:val="en-US"/>
              </w:rPr>
            </w:pPr>
            <w:r w:rsidRPr="00506B76">
              <w:rPr>
                <w:rFonts w:ascii="Arial" w:hAnsi="Arial" w:cs="Arial"/>
                <w:b/>
                <w:bCs/>
                <w:sz w:val="22"/>
                <w:szCs w:val="22"/>
              </w:rPr>
              <w:lastRenderedPageBreak/>
              <w:t>Kegiatan Inti</w:t>
            </w:r>
          </w:p>
          <w:tbl>
            <w:tblPr>
              <w:tblStyle w:val="TableGrid1"/>
              <w:tblW w:w="0" w:type="auto"/>
              <w:jc w:val="center"/>
              <w:tblLook w:val="04A0"/>
            </w:tblPr>
            <w:tblGrid>
              <w:gridCol w:w="2501"/>
              <w:gridCol w:w="5924"/>
            </w:tblGrid>
            <w:tr w:rsidR="002C79BE" w:rsidRPr="00506B76" w:rsidTr="002C79BE">
              <w:trPr>
                <w:jc w:val="center"/>
              </w:trPr>
              <w:tc>
                <w:tcPr>
                  <w:tcW w:w="0" w:type="auto"/>
                  <w:shd w:val="clear" w:color="auto" w:fill="A6A6A6" w:themeFill="background1" w:themeFillShade="A6"/>
                  <w:vAlign w:val="center"/>
                </w:tcPr>
                <w:p w:rsidR="002C79BE" w:rsidRPr="00506B76" w:rsidRDefault="002C79BE" w:rsidP="002C79BE">
                  <w:pPr>
                    <w:contextualSpacing/>
                    <w:jc w:val="center"/>
                    <w:rPr>
                      <w:rFonts w:ascii="Arial" w:hAnsi="Arial" w:cs="Arial"/>
                      <w:b/>
                    </w:rPr>
                  </w:pPr>
                  <w:r w:rsidRPr="00506B76">
                    <w:rPr>
                      <w:rFonts w:ascii="Arial" w:hAnsi="Arial" w:cs="Arial"/>
                      <w:b/>
                    </w:rPr>
                    <w:t>Sintak</w:t>
                  </w:r>
                </w:p>
                <w:p w:rsidR="002C79BE" w:rsidRPr="00506B76" w:rsidRDefault="002C79BE" w:rsidP="002C79BE">
                  <w:pPr>
                    <w:contextualSpacing/>
                    <w:jc w:val="center"/>
                    <w:rPr>
                      <w:rFonts w:ascii="Arial" w:hAnsi="Arial" w:cs="Arial"/>
                      <w:b/>
                    </w:rPr>
                  </w:pPr>
                  <w:r w:rsidRPr="00506B76">
                    <w:rPr>
                      <w:rFonts w:ascii="Arial" w:hAnsi="Arial" w:cs="Arial"/>
                      <w:b/>
                    </w:rPr>
                    <w:t>Model Pembelajaran</w:t>
                  </w:r>
                </w:p>
              </w:tc>
              <w:tc>
                <w:tcPr>
                  <w:tcW w:w="0" w:type="auto"/>
                  <w:shd w:val="clear" w:color="auto" w:fill="A6A6A6" w:themeFill="background1" w:themeFillShade="A6"/>
                  <w:vAlign w:val="center"/>
                </w:tcPr>
                <w:p w:rsidR="002C79BE" w:rsidRPr="00506B76" w:rsidRDefault="002C79BE" w:rsidP="002C79BE">
                  <w:pPr>
                    <w:contextualSpacing/>
                    <w:jc w:val="center"/>
                    <w:rPr>
                      <w:rFonts w:ascii="Arial" w:hAnsi="Arial" w:cs="Arial"/>
                      <w:b/>
                    </w:rPr>
                  </w:pPr>
                  <w:r w:rsidRPr="00506B76">
                    <w:rPr>
                      <w:rFonts w:ascii="Arial" w:hAnsi="Arial" w:cs="Arial"/>
                      <w:b/>
                    </w:rPr>
                    <w:t>Kegiatan Pembelajaran</w:t>
                  </w:r>
                </w:p>
              </w:tc>
            </w:tr>
            <w:tr w:rsidR="002C79BE" w:rsidRPr="00506B76" w:rsidTr="002C79BE">
              <w:trPr>
                <w:jc w:val="center"/>
              </w:trPr>
              <w:tc>
                <w:tcPr>
                  <w:tcW w:w="0" w:type="auto"/>
                </w:tcPr>
                <w:p w:rsidR="002C79BE" w:rsidRPr="00506B76" w:rsidRDefault="002C79BE" w:rsidP="002C79BE">
                  <w:pPr>
                    <w:contextualSpacing/>
                    <w:jc w:val="both"/>
                    <w:rPr>
                      <w:rFonts w:ascii="Arial" w:hAnsi="Arial" w:cs="Arial"/>
                    </w:rPr>
                  </w:pPr>
                  <w:r w:rsidRPr="00506B76">
                    <w:rPr>
                      <w:rFonts w:ascii="Arial" w:hAnsi="Arial" w:cs="Arial"/>
                    </w:rPr>
                    <w:t>Orientasi peserta didik kepada masalah</w:t>
                  </w:r>
                </w:p>
              </w:tc>
              <w:tc>
                <w:tcPr>
                  <w:tcW w:w="0" w:type="auto"/>
                </w:tcPr>
                <w:p w:rsidR="002C79BE" w:rsidRPr="00506B76" w:rsidRDefault="002C79BE" w:rsidP="002C79BE">
                  <w:pPr>
                    <w:pStyle w:val="ListParagraph"/>
                    <w:tabs>
                      <w:tab w:val="left" w:pos="1800"/>
                      <w:tab w:val="left" w:pos="2160"/>
                      <w:tab w:val="left" w:pos="3060"/>
                      <w:tab w:val="left" w:pos="3240"/>
                      <w:tab w:val="left" w:pos="3600"/>
                      <w:tab w:val="left" w:pos="3780"/>
                    </w:tabs>
                    <w:ind w:left="33"/>
                    <w:rPr>
                      <w:rFonts w:cs="Arial"/>
                      <w:b/>
                      <w:sz w:val="22"/>
                      <w:szCs w:val="22"/>
                    </w:rPr>
                  </w:pPr>
                  <w:r w:rsidRPr="00506B76">
                    <w:rPr>
                      <w:rFonts w:cs="Arial"/>
                      <w:b/>
                      <w:sz w:val="22"/>
                      <w:szCs w:val="22"/>
                      <w:lang w:val="sv-SE"/>
                    </w:rPr>
                    <w:t>Mengamati</w:t>
                  </w:r>
                </w:p>
                <w:p w:rsidR="002C79BE" w:rsidRPr="00506B76" w:rsidRDefault="002C79BE" w:rsidP="002C79BE">
                  <w:pPr>
                    <w:contextualSpacing/>
                    <w:jc w:val="both"/>
                    <w:rPr>
                      <w:rFonts w:ascii="Arial" w:hAnsi="Arial" w:cs="Arial"/>
                    </w:rPr>
                  </w:pPr>
                  <w:r w:rsidRPr="00506B76">
                    <w:rPr>
                      <w:rFonts w:ascii="Arial" w:hAnsi="Arial" w:cs="Arial"/>
                    </w:rPr>
                    <w:t xml:space="preserve">Peserta didik diberi motivasi atau rangsangan untuk memusatkan perhatian pada topik </w:t>
                  </w:r>
                </w:p>
                <w:p w:rsidR="007E052E" w:rsidRPr="00506B76" w:rsidRDefault="007E052E" w:rsidP="007E052E">
                  <w:pPr>
                    <w:pStyle w:val="ListParagraph"/>
                    <w:numPr>
                      <w:ilvl w:val="0"/>
                      <w:numId w:val="21"/>
                    </w:numPr>
                    <w:ind w:left="322"/>
                    <w:rPr>
                      <w:rFonts w:cs="Arial"/>
                      <w:i/>
                      <w:sz w:val="22"/>
                      <w:szCs w:val="22"/>
                    </w:rPr>
                  </w:pPr>
                  <w:r w:rsidRPr="00506B76">
                    <w:rPr>
                      <w:rFonts w:cs="Arial"/>
                      <w:i/>
                      <w:sz w:val="22"/>
                      <w:szCs w:val="22"/>
                    </w:rPr>
                    <w:t>Sumber Arus Bolak-balik</w:t>
                  </w:r>
                </w:p>
                <w:p w:rsidR="007E052E" w:rsidRPr="00506B76" w:rsidRDefault="007E052E" w:rsidP="007E052E">
                  <w:pPr>
                    <w:pStyle w:val="ListParagraph"/>
                    <w:numPr>
                      <w:ilvl w:val="0"/>
                      <w:numId w:val="21"/>
                    </w:numPr>
                    <w:ind w:left="322"/>
                    <w:rPr>
                      <w:rFonts w:cs="Arial"/>
                      <w:i/>
                      <w:sz w:val="22"/>
                      <w:szCs w:val="22"/>
                    </w:rPr>
                  </w:pPr>
                  <w:r w:rsidRPr="00506B76">
                    <w:rPr>
                      <w:rFonts w:cs="Arial"/>
                      <w:i/>
                      <w:sz w:val="22"/>
                      <w:szCs w:val="22"/>
                    </w:rPr>
                    <w:t>Kuat Arus dan Tegangan AC Dinyatakan dalam Fasor</w:t>
                  </w:r>
                </w:p>
                <w:p w:rsidR="0002385B" w:rsidRPr="00506B76" w:rsidRDefault="007E052E" w:rsidP="007E052E">
                  <w:pPr>
                    <w:pStyle w:val="ListParagraph"/>
                    <w:numPr>
                      <w:ilvl w:val="0"/>
                      <w:numId w:val="21"/>
                    </w:numPr>
                    <w:ind w:left="322"/>
                    <w:rPr>
                      <w:rFonts w:cs="Arial"/>
                      <w:i/>
                      <w:sz w:val="22"/>
                      <w:szCs w:val="22"/>
                    </w:rPr>
                  </w:pPr>
                  <w:r w:rsidRPr="00506B76">
                    <w:rPr>
                      <w:rFonts w:cs="Arial"/>
                      <w:i/>
                      <w:sz w:val="22"/>
                      <w:szCs w:val="22"/>
                    </w:rPr>
                    <w:t>Tegangan dan Arus Bolak-balik (AC)</w:t>
                  </w:r>
                </w:p>
                <w:p w:rsidR="002C79BE" w:rsidRPr="00506B76" w:rsidRDefault="002C79BE" w:rsidP="0044397C">
                  <w:pPr>
                    <w:contextualSpacing/>
                    <w:jc w:val="both"/>
                    <w:rPr>
                      <w:rFonts w:ascii="Arial" w:hAnsi="Arial" w:cs="Arial"/>
                    </w:rPr>
                  </w:pPr>
                  <w:r w:rsidRPr="00506B76">
                    <w:rPr>
                      <w:rFonts w:ascii="Arial" w:hAnsi="Arial" w:cs="Arial"/>
                    </w:rPr>
                    <w:t xml:space="preserve">dengan cara : </w:t>
                  </w:r>
                </w:p>
                <w:p w:rsidR="002C79BE" w:rsidRPr="00506B76" w:rsidRDefault="002C79BE" w:rsidP="0013422D">
                  <w:pPr>
                    <w:numPr>
                      <w:ilvl w:val="0"/>
                      <w:numId w:val="8"/>
                    </w:numPr>
                    <w:ind w:left="396"/>
                    <w:contextualSpacing/>
                    <w:jc w:val="both"/>
                    <w:rPr>
                      <w:rFonts w:ascii="Arial" w:hAnsi="Arial" w:cs="Arial"/>
                    </w:rPr>
                  </w:pPr>
                  <w:r w:rsidRPr="00506B76">
                    <w:rPr>
                      <w:rFonts w:ascii="Arial" w:hAnsi="Arial" w:cs="Arial"/>
                      <w:b/>
                    </w:rPr>
                    <w:t>Melihat</w:t>
                  </w:r>
                  <w:r w:rsidRPr="00506B76">
                    <w:rPr>
                      <w:rFonts w:ascii="Arial" w:hAnsi="Arial" w:cs="Arial"/>
                    </w:rPr>
                    <w:t xml:space="preserve"> (tanpa atau dengan alat) </w:t>
                  </w:r>
                </w:p>
                <w:p w:rsidR="006F17C6" w:rsidRPr="00506B76" w:rsidRDefault="002C79BE" w:rsidP="0002385B">
                  <w:pPr>
                    <w:ind w:left="401"/>
                    <w:contextualSpacing/>
                    <w:jc w:val="both"/>
                    <w:rPr>
                      <w:rFonts w:ascii="Arial" w:hAnsi="Arial" w:cs="Arial"/>
                    </w:rPr>
                  </w:pPr>
                  <w:r w:rsidRPr="00506B76">
                    <w:rPr>
                      <w:rFonts w:ascii="Arial" w:hAnsi="Arial" w:cs="Arial"/>
                    </w:rPr>
                    <w:t>Menayangkan gambar/foto</w:t>
                  </w:r>
                  <w:r w:rsidR="0044397C" w:rsidRPr="00506B76">
                    <w:rPr>
                      <w:rFonts w:ascii="Arial" w:hAnsi="Arial" w:cs="Arial"/>
                    </w:rPr>
                    <w:t>/tabel</w:t>
                  </w:r>
                  <w:r w:rsidRPr="00506B76">
                    <w:rPr>
                      <w:rFonts w:ascii="Arial" w:hAnsi="Arial" w:cs="Arial"/>
                    </w:rPr>
                    <w:t xml:space="preserve"> berikut ini</w:t>
                  </w:r>
                </w:p>
                <w:p w:rsidR="00730868" w:rsidRPr="00506B76" w:rsidRDefault="007678AD" w:rsidP="0002385B">
                  <w:pPr>
                    <w:ind w:left="401"/>
                    <w:contextualSpacing/>
                    <w:jc w:val="both"/>
                    <w:rPr>
                      <w:rFonts w:ascii="Arial" w:hAnsi="Arial" w:cs="Arial"/>
                    </w:rPr>
                  </w:pPr>
                  <w:r w:rsidRPr="00506B76">
                    <w:rPr>
                      <w:rFonts w:ascii="Arial" w:hAnsi="Arial" w:cs="Arial"/>
                      <w:noProof/>
                      <w:lang w:val="id-ID" w:eastAsia="id-ID"/>
                    </w:rPr>
                    <w:drawing>
                      <wp:inline distT="0" distB="0" distL="0" distR="0">
                        <wp:extent cx="1533705" cy="974785"/>
                        <wp:effectExtent l="19050" t="0" r="9345" b="0"/>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a:stretch>
                                  <a:fillRect/>
                                </a:stretch>
                              </pic:blipFill>
                              <pic:spPr bwMode="auto">
                                <a:xfrm>
                                  <a:off x="0" y="0"/>
                                  <a:ext cx="1534928" cy="975562"/>
                                </a:xfrm>
                                <a:prstGeom prst="rect">
                                  <a:avLst/>
                                </a:prstGeom>
                                <a:noFill/>
                                <a:ln w="9525">
                                  <a:noFill/>
                                  <a:miter lim="800000"/>
                                  <a:headEnd/>
                                  <a:tailEnd/>
                                </a:ln>
                                <a:effectLst/>
                              </pic:spPr>
                            </pic:pic>
                          </a:graphicData>
                        </a:graphic>
                      </wp:inline>
                    </w:drawing>
                  </w:r>
                </w:p>
                <w:p w:rsidR="007678AD" w:rsidRPr="00506B76" w:rsidRDefault="007678AD" w:rsidP="0002385B">
                  <w:pPr>
                    <w:ind w:left="401"/>
                    <w:contextualSpacing/>
                    <w:jc w:val="both"/>
                    <w:rPr>
                      <w:rFonts w:ascii="Arial" w:hAnsi="Arial" w:cs="Arial"/>
                    </w:rPr>
                  </w:pPr>
                  <w:r w:rsidRPr="00506B76">
                    <w:rPr>
                      <w:rFonts w:ascii="Arial" w:hAnsi="Arial" w:cs="Arial"/>
                    </w:rPr>
                    <w:t>Gambar 1. Gambar 1. Generator AC</w:t>
                  </w:r>
                </w:p>
                <w:p w:rsidR="007678AD" w:rsidRPr="00506B76" w:rsidRDefault="007678AD" w:rsidP="0002385B">
                  <w:pPr>
                    <w:ind w:left="401"/>
                    <w:contextualSpacing/>
                    <w:jc w:val="both"/>
                    <w:rPr>
                      <w:rFonts w:ascii="Arial" w:hAnsi="Arial" w:cs="Arial"/>
                    </w:rPr>
                  </w:pPr>
                  <w:r w:rsidRPr="00506B76">
                    <w:rPr>
                      <w:rFonts w:ascii="Arial" w:hAnsi="Arial" w:cs="Arial"/>
                      <w:noProof/>
                      <w:lang w:val="id-ID" w:eastAsia="id-ID"/>
                    </w:rPr>
                    <w:drawing>
                      <wp:inline distT="0" distB="0" distL="0" distR="0">
                        <wp:extent cx="1447441" cy="690113"/>
                        <wp:effectExtent l="19050" t="0" r="359" b="0"/>
                        <wp:docPr id="14" name="Picture 4"/>
                        <wp:cNvGraphicFramePr/>
                        <a:graphic xmlns:a="http://schemas.openxmlformats.org/drawingml/2006/main">
                          <a:graphicData uri="http://schemas.openxmlformats.org/drawingml/2006/picture">
                            <pic:pic xmlns:pic="http://schemas.openxmlformats.org/drawingml/2006/picture">
                              <pic:nvPicPr>
                                <pic:cNvPr id="18433" name="Picture 1"/>
                                <pic:cNvPicPr>
                                  <a:picLocks noGrp="1" noChangeAspect="1" noChangeArrowheads="1"/>
                                </pic:cNvPicPr>
                              </pic:nvPicPr>
                              <pic:blipFill>
                                <a:blip r:embed="rId11" cstate="print"/>
                                <a:srcRect/>
                                <a:stretch>
                                  <a:fillRect/>
                                </a:stretch>
                              </pic:blipFill>
                              <pic:spPr bwMode="auto">
                                <a:xfrm>
                                  <a:off x="0" y="0"/>
                                  <a:ext cx="1450287" cy="691470"/>
                                </a:xfrm>
                                <a:prstGeom prst="rect">
                                  <a:avLst/>
                                </a:prstGeom>
                                <a:noFill/>
                                <a:ln w="9525">
                                  <a:noFill/>
                                  <a:miter lim="800000"/>
                                  <a:headEnd/>
                                  <a:tailEnd/>
                                </a:ln>
                                <a:effectLst/>
                              </pic:spPr>
                            </pic:pic>
                          </a:graphicData>
                        </a:graphic>
                      </wp:inline>
                    </w:drawing>
                  </w:r>
                  <w:r w:rsidRPr="00506B76">
                    <w:rPr>
                      <w:rFonts w:ascii="Arial" w:hAnsi="Arial" w:cs="Arial"/>
                      <w:noProof/>
                      <w:lang w:val="id-ID" w:eastAsia="id-ID"/>
                    </w:rPr>
                    <w:drawing>
                      <wp:inline distT="0" distB="0" distL="0" distR="0">
                        <wp:extent cx="1016119" cy="698740"/>
                        <wp:effectExtent l="19050" t="0" r="0" b="0"/>
                        <wp:docPr id="15" name="Picture 5"/>
                        <wp:cNvGraphicFramePr/>
                        <a:graphic xmlns:a="http://schemas.openxmlformats.org/drawingml/2006/main">
                          <a:graphicData uri="http://schemas.openxmlformats.org/drawingml/2006/picture">
                            <pic:pic xmlns:pic="http://schemas.openxmlformats.org/drawingml/2006/picture">
                              <pic:nvPicPr>
                                <pic:cNvPr id="18434" name="Picture 2"/>
                                <pic:cNvPicPr>
                                  <a:picLocks noChangeAspect="1" noChangeArrowheads="1"/>
                                </pic:cNvPicPr>
                              </pic:nvPicPr>
                              <pic:blipFill>
                                <a:blip r:embed="rId12" cstate="print"/>
                                <a:srcRect/>
                                <a:stretch>
                                  <a:fillRect/>
                                </a:stretch>
                              </pic:blipFill>
                              <pic:spPr bwMode="auto">
                                <a:xfrm>
                                  <a:off x="0" y="0"/>
                                  <a:ext cx="1022013" cy="702793"/>
                                </a:xfrm>
                                <a:prstGeom prst="rect">
                                  <a:avLst/>
                                </a:prstGeom>
                                <a:noFill/>
                                <a:ln w="9525">
                                  <a:noFill/>
                                  <a:miter lim="800000"/>
                                  <a:headEnd/>
                                  <a:tailEnd/>
                                </a:ln>
                                <a:effectLst/>
                              </pic:spPr>
                            </pic:pic>
                          </a:graphicData>
                        </a:graphic>
                      </wp:inline>
                    </w:drawing>
                  </w:r>
                </w:p>
                <w:p w:rsidR="007678AD" w:rsidRPr="00506B76" w:rsidRDefault="007678AD" w:rsidP="007678AD">
                  <w:pPr>
                    <w:pStyle w:val="ListParagraph"/>
                    <w:tabs>
                      <w:tab w:val="left" w:pos="4536"/>
                    </w:tabs>
                    <w:ind w:left="360"/>
                    <w:jc w:val="center"/>
                    <w:rPr>
                      <w:rFonts w:cs="Arial"/>
                      <w:sz w:val="22"/>
                      <w:szCs w:val="22"/>
                    </w:rPr>
                  </w:pPr>
                  <w:r w:rsidRPr="00506B76">
                    <w:rPr>
                      <w:rFonts w:cs="Arial"/>
                      <w:sz w:val="22"/>
                      <w:szCs w:val="22"/>
                    </w:rPr>
                    <w:t>Gambar 3. (a) Diagram fasor arus (b) Diagram fasor tegangan</w:t>
                  </w:r>
                </w:p>
                <w:p w:rsidR="00130E4C" w:rsidRPr="00506B76" w:rsidRDefault="007678AD" w:rsidP="0002385B">
                  <w:pPr>
                    <w:ind w:left="401"/>
                    <w:contextualSpacing/>
                    <w:jc w:val="both"/>
                    <w:rPr>
                      <w:rFonts w:ascii="Arial" w:hAnsi="Arial" w:cs="Arial"/>
                    </w:rPr>
                  </w:pPr>
                  <w:r w:rsidRPr="00506B76">
                    <w:rPr>
                      <w:rFonts w:ascii="Arial" w:hAnsi="Arial" w:cs="Arial"/>
                      <w:noProof/>
                      <w:lang w:val="id-ID" w:eastAsia="id-ID"/>
                    </w:rPr>
                    <w:lastRenderedPageBreak/>
                    <w:drawing>
                      <wp:inline distT="0" distB="0" distL="0" distR="0">
                        <wp:extent cx="1257396" cy="1121434"/>
                        <wp:effectExtent l="19050" t="0" r="0" b="0"/>
                        <wp:docPr id="4" name="Picture 6"/>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3" cstate="print"/>
                                <a:srcRect/>
                                <a:stretch>
                                  <a:fillRect/>
                                </a:stretch>
                              </pic:blipFill>
                              <pic:spPr bwMode="auto">
                                <a:xfrm>
                                  <a:off x="0" y="0"/>
                                  <a:ext cx="1258454" cy="1122378"/>
                                </a:xfrm>
                                <a:prstGeom prst="rect">
                                  <a:avLst/>
                                </a:prstGeom>
                                <a:noFill/>
                                <a:ln w="9525">
                                  <a:noFill/>
                                  <a:miter lim="800000"/>
                                  <a:headEnd/>
                                  <a:tailEnd/>
                                </a:ln>
                                <a:effectLst/>
                              </pic:spPr>
                            </pic:pic>
                          </a:graphicData>
                        </a:graphic>
                      </wp:inline>
                    </w:drawing>
                  </w:r>
                  <w:r w:rsidR="00130E4C" w:rsidRPr="00506B76">
                    <w:rPr>
                      <w:rFonts w:ascii="Arial" w:hAnsi="Arial" w:cs="Arial"/>
                    </w:rPr>
                    <w:t xml:space="preserve"> </w:t>
                  </w:r>
                </w:p>
                <w:p w:rsidR="007678AD" w:rsidRPr="00506B76" w:rsidRDefault="00130E4C" w:rsidP="0002385B">
                  <w:pPr>
                    <w:ind w:left="401"/>
                    <w:contextualSpacing/>
                    <w:jc w:val="both"/>
                    <w:rPr>
                      <w:rFonts w:ascii="Arial" w:hAnsi="Arial" w:cs="Arial"/>
                    </w:rPr>
                  </w:pPr>
                  <w:r w:rsidRPr="00506B76">
                    <w:rPr>
                      <w:rFonts w:ascii="Arial" w:hAnsi="Arial" w:cs="Arial"/>
                    </w:rPr>
                    <w:t>Gambar 4. Grafik tegangan dan arus listrik bolak-balik terhadap waktu.</w:t>
                  </w:r>
                </w:p>
                <w:p w:rsidR="002C79BE" w:rsidRPr="00506B76" w:rsidRDefault="002C79BE" w:rsidP="0013422D">
                  <w:pPr>
                    <w:numPr>
                      <w:ilvl w:val="0"/>
                      <w:numId w:val="8"/>
                    </w:numPr>
                    <w:ind w:left="396"/>
                    <w:contextualSpacing/>
                    <w:jc w:val="both"/>
                    <w:rPr>
                      <w:rFonts w:ascii="Arial" w:hAnsi="Arial" w:cs="Arial"/>
                      <w:b/>
                    </w:rPr>
                  </w:pPr>
                  <w:r w:rsidRPr="00506B76">
                    <w:rPr>
                      <w:rFonts w:ascii="Arial" w:hAnsi="Arial" w:cs="Arial"/>
                      <w:b/>
                    </w:rPr>
                    <w:t>Mengamati</w:t>
                  </w:r>
                </w:p>
                <w:p w:rsidR="00DA1D4A" w:rsidRPr="00506B76" w:rsidRDefault="002C79BE" w:rsidP="00130E4C">
                  <w:pPr>
                    <w:ind w:left="396"/>
                    <w:contextualSpacing/>
                    <w:jc w:val="both"/>
                    <w:rPr>
                      <w:rFonts w:ascii="Arial" w:hAnsi="Arial" w:cs="Arial"/>
                    </w:rPr>
                  </w:pPr>
                  <w:r w:rsidRPr="00506B76">
                    <w:rPr>
                      <w:rFonts w:ascii="Arial" w:hAnsi="Arial" w:cs="Arial"/>
                    </w:rPr>
                    <w:t>lembar kerja, pemberian contoh-contoh materi/soal untuk dapat dikembangkan peserta didik, dari media interaktif, dsb yang berhubungan dengan</w:t>
                  </w:r>
                </w:p>
                <w:p w:rsidR="00130E4C" w:rsidRPr="00506B76" w:rsidRDefault="00130E4C" w:rsidP="00130E4C">
                  <w:pPr>
                    <w:pStyle w:val="ListParagraph"/>
                    <w:numPr>
                      <w:ilvl w:val="0"/>
                      <w:numId w:val="21"/>
                    </w:numPr>
                    <w:ind w:left="682"/>
                    <w:rPr>
                      <w:rFonts w:cs="Arial"/>
                      <w:i/>
                      <w:sz w:val="22"/>
                      <w:szCs w:val="22"/>
                    </w:rPr>
                  </w:pPr>
                  <w:r w:rsidRPr="00506B76">
                    <w:rPr>
                      <w:rFonts w:cs="Arial"/>
                      <w:i/>
                      <w:sz w:val="22"/>
                      <w:szCs w:val="22"/>
                    </w:rPr>
                    <w:t>Sumber Arus Bolak-balik</w:t>
                  </w:r>
                </w:p>
                <w:p w:rsidR="00130E4C" w:rsidRPr="00506B76" w:rsidRDefault="00130E4C" w:rsidP="00130E4C">
                  <w:pPr>
                    <w:pStyle w:val="ListParagraph"/>
                    <w:ind w:left="682"/>
                    <w:rPr>
                      <w:rFonts w:cs="Arial"/>
                      <w:i/>
                      <w:sz w:val="22"/>
                      <w:szCs w:val="22"/>
                    </w:rPr>
                  </w:pPr>
                  <w:r w:rsidRPr="00506B76">
                    <w:rPr>
                      <w:rFonts w:cs="Arial"/>
                      <w:i/>
                      <w:sz w:val="22"/>
                      <w:szCs w:val="22"/>
                    </w:rPr>
                    <w:t xml:space="preserve">Sumber arus bolak-balik adalah generator arus bolak-balik yang prinsip kerjanya pada perputaran kumparan dengan kecepatan sudut </w:t>
                  </w:r>
                  <w:r w:rsidRPr="00506B76">
                    <w:rPr>
                      <w:rFonts w:cs="Arial"/>
                      <w:b/>
                      <w:i/>
                      <w:sz w:val="22"/>
                      <w:szCs w:val="22"/>
                    </w:rPr>
                    <w:t>ω</w:t>
                  </w:r>
                  <w:r w:rsidRPr="00506B76">
                    <w:rPr>
                      <w:rFonts w:cs="Arial"/>
                      <w:i/>
                      <w:sz w:val="22"/>
                      <w:szCs w:val="22"/>
                    </w:rPr>
                    <w:t xml:space="preserve"> yang berada di dalam medan magnetik. Sumber ggl bolak-balik tersebut akan menghasilkan tegangan sinusoida berfrekuensi f.</w:t>
                  </w:r>
                </w:p>
                <w:p w:rsidR="00130E4C" w:rsidRPr="00506B76" w:rsidRDefault="00130E4C" w:rsidP="00130E4C">
                  <w:pPr>
                    <w:pStyle w:val="ListParagraph"/>
                    <w:numPr>
                      <w:ilvl w:val="0"/>
                      <w:numId w:val="21"/>
                    </w:numPr>
                    <w:ind w:left="682"/>
                    <w:rPr>
                      <w:rFonts w:cs="Arial"/>
                      <w:i/>
                      <w:sz w:val="22"/>
                      <w:szCs w:val="22"/>
                    </w:rPr>
                  </w:pPr>
                  <w:r w:rsidRPr="00506B76">
                    <w:rPr>
                      <w:rFonts w:cs="Arial"/>
                      <w:i/>
                      <w:sz w:val="22"/>
                      <w:szCs w:val="22"/>
                    </w:rPr>
                    <w:t>Kuat Arus dan Tegangan AC Dinyatakan dalam Fasor</w:t>
                  </w:r>
                </w:p>
                <w:p w:rsidR="00130E4C" w:rsidRPr="00506B76" w:rsidRDefault="00130E4C" w:rsidP="00130E4C">
                  <w:pPr>
                    <w:pStyle w:val="ListParagraph"/>
                    <w:ind w:left="682"/>
                    <w:rPr>
                      <w:rFonts w:cs="Arial"/>
                      <w:i/>
                      <w:sz w:val="22"/>
                      <w:szCs w:val="22"/>
                    </w:rPr>
                  </w:pPr>
                  <w:r w:rsidRPr="00506B76">
                    <w:rPr>
                      <w:rFonts w:cs="Arial"/>
                      <w:i/>
                      <w:sz w:val="22"/>
                      <w:szCs w:val="22"/>
                    </w:rPr>
                    <w:t xml:space="preserve">Tegangan listrik dan arus listrik yang dihasilkan generator berbentuk tegangan dan arus listrik </w:t>
                  </w:r>
                  <w:r w:rsidRPr="00506B76">
                    <w:rPr>
                      <w:rFonts w:cs="Arial"/>
                      <w:i/>
                      <w:iCs/>
                      <w:sz w:val="22"/>
                      <w:szCs w:val="22"/>
                    </w:rPr>
                    <w:t>sinusoida</w:t>
                  </w:r>
                  <w:r w:rsidRPr="00506B76">
                    <w:rPr>
                      <w:rFonts w:cs="Arial"/>
                      <w:i/>
                      <w:sz w:val="22"/>
                      <w:szCs w:val="22"/>
                    </w:rPr>
                    <w:t xml:space="preserve">, yang berarti besarnya nilai tegangan dan kuat arus listriknya sebagai fungsi sinus. Untuk menyatakan perubahan yang dialami arus dan tegangan secara sinusoida, dapat dilakukan dengan menggunakan </w:t>
                  </w:r>
                  <w:r w:rsidRPr="00506B76">
                    <w:rPr>
                      <w:rFonts w:cs="Arial"/>
                      <w:b/>
                      <w:bCs/>
                      <w:i/>
                      <w:iCs/>
                      <w:sz w:val="22"/>
                      <w:szCs w:val="22"/>
                    </w:rPr>
                    <w:t>Diagram Fasor</w:t>
                  </w:r>
                  <w:r w:rsidRPr="00506B76">
                    <w:rPr>
                      <w:rFonts w:cs="Arial"/>
                      <w:i/>
                      <w:sz w:val="22"/>
                      <w:szCs w:val="22"/>
                    </w:rPr>
                    <w:t>.</w:t>
                  </w:r>
                </w:p>
                <w:p w:rsidR="00130E4C" w:rsidRPr="00506B76" w:rsidRDefault="00130E4C" w:rsidP="00130E4C">
                  <w:pPr>
                    <w:pStyle w:val="ListParagraph"/>
                    <w:numPr>
                      <w:ilvl w:val="0"/>
                      <w:numId w:val="21"/>
                    </w:numPr>
                    <w:ind w:left="682"/>
                    <w:rPr>
                      <w:rFonts w:cs="Arial"/>
                      <w:i/>
                      <w:sz w:val="22"/>
                      <w:szCs w:val="22"/>
                    </w:rPr>
                  </w:pPr>
                  <w:r w:rsidRPr="00506B76">
                    <w:rPr>
                      <w:rFonts w:cs="Arial"/>
                      <w:i/>
                      <w:sz w:val="22"/>
                      <w:szCs w:val="22"/>
                    </w:rPr>
                    <w:t>Tegangan dan Arus Bolak-balik (AC)</w:t>
                  </w:r>
                </w:p>
                <w:p w:rsidR="00130E4C" w:rsidRPr="00506B76" w:rsidRDefault="00130E4C" w:rsidP="00130E4C">
                  <w:pPr>
                    <w:pStyle w:val="ListParagraph"/>
                    <w:ind w:left="682"/>
                    <w:rPr>
                      <w:rFonts w:cs="Arial"/>
                      <w:i/>
                      <w:sz w:val="22"/>
                      <w:szCs w:val="22"/>
                    </w:rPr>
                  </w:pPr>
                  <w:r w:rsidRPr="00506B76">
                    <w:rPr>
                      <w:rFonts w:cs="Arial"/>
                      <w:i/>
                      <w:sz w:val="22"/>
                      <w:szCs w:val="22"/>
                    </w:rPr>
                    <w:t xml:space="preserve">Besar ggl yang dihasilkan dari sebuah generator yang berputar memenuhi persamaan: </w:t>
                  </w:r>
                </w:p>
                <w:p w:rsidR="00130E4C" w:rsidRPr="00506B76" w:rsidRDefault="00130E4C" w:rsidP="00130E4C">
                  <w:pPr>
                    <w:pStyle w:val="ListParagraph"/>
                    <w:ind w:left="682"/>
                    <w:rPr>
                      <w:rFonts w:cs="Arial"/>
                      <w:i/>
                      <w:sz w:val="22"/>
                      <w:szCs w:val="22"/>
                    </w:rPr>
                  </w:pPr>
                  <m:oMathPara>
                    <m:oMath>
                      <m:r>
                        <w:rPr>
                          <w:rFonts w:ascii="Cambria Math" w:eastAsiaTheme="minorEastAsia" w:hAnsi="Cambria Math" w:cs="Arial"/>
                          <w:sz w:val="22"/>
                          <w:szCs w:val="22"/>
                        </w:rPr>
                        <m:t>ε</m:t>
                      </m:r>
                      <m:r>
                        <w:rPr>
                          <w:rFonts w:ascii="Cambria Math" w:eastAsiaTheme="minorEastAsia" w:cs="Arial"/>
                          <w:sz w:val="22"/>
                          <w:szCs w:val="22"/>
                        </w:rPr>
                        <m:t>=</m:t>
                      </m:r>
                      <m:r>
                        <w:rPr>
                          <w:rFonts w:eastAsiaTheme="minorEastAsia" w:cs="Arial"/>
                          <w:sz w:val="22"/>
                          <w:szCs w:val="22"/>
                        </w:rPr>
                        <m:t>-</m:t>
                      </m:r>
                      <m:r>
                        <w:rPr>
                          <w:rFonts w:ascii="Cambria Math" w:eastAsiaTheme="minorEastAsia" w:hAnsi="Cambria Math" w:cs="Arial"/>
                          <w:sz w:val="22"/>
                          <w:szCs w:val="22"/>
                        </w:rPr>
                        <m:t>N</m:t>
                      </m:r>
                      <m:f>
                        <m:fPr>
                          <m:ctrlPr>
                            <w:rPr>
                              <w:rFonts w:ascii="Cambria Math" w:eastAsiaTheme="minorEastAsia" w:cs="Arial"/>
                              <w:i/>
                              <w:sz w:val="22"/>
                              <w:szCs w:val="22"/>
                            </w:rPr>
                          </m:ctrlPr>
                        </m:fPr>
                        <m:num>
                          <m:r>
                            <m:rPr>
                              <m:sty m:val="p"/>
                            </m:rPr>
                            <w:rPr>
                              <w:rFonts w:eastAsiaTheme="minorEastAsia" w:cs="Arial"/>
                              <w:sz w:val="22"/>
                              <w:szCs w:val="22"/>
                            </w:rPr>
                            <m:t>Δ</m:t>
                          </m:r>
                          <m:r>
                            <m:rPr>
                              <m:sty m:val="b"/>
                            </m:rPr>
                            <w:rPr>
                              <w:rFonts w:ascii="Cambria Math" w:eastAsiaTheme="minorEastAsia" w:hAnsi="Cambria Math" w:cs="Arial"/>
                              <w:sz w:val="22"/>
                              <w:szCs w:val="22"/>
                            </w:rPr>
                            <m:t>Φ</m:t>
                          </m:r>
                        </m:num>
                        <m:den>
                          <m:r>
                            <m:rPr>
                              <m:sty m:val="p"/>
                            </m:rPr>
                            <w:rPr>
                              <w:rFonts w:eastAsiaTheme="minorEastAsia" w:cs="Arial"/>
                              <w:sz w:val="22"/>
                              <w:szCs w:val="22"/>
                            </w:rPr>
                            <m:t>Δ</m:t>
                          </m:r>
                          <m:r>
                            <w:rPr>
                              <w:rFonts w:ascii="Cambria Math" w:eastAsiaTheme="minorEastAsia" w:hAnsi="Cambria Math" w:cs="Arial"/>
                              <w:sz w:val="22"/>
                              <w:szCs w:val="22"/>
                            </w:rPr>
                            <m:t>t</m:t>
                          </m:r>
                        </m:den>
                      </m:f>
                    </m:oMath>
                  </m:oMathPara>
                </w:p>
                <w:p w:rsidR="00130E4C" w:rsidRPr="00506B76" w:rsidRDefault="00130E4C" w:rsidP="00130E4C">
                  <w:pPr>
                    <w:tabs>
                      <w:tab w:val="left" w:pos="4536"/>
                      <w:tab w:val="left" w:pos="4740"/>
                    </w:tabs>
                    <w:spacing w:line="360" w:lineRule="auto"/>
                    <w:ind w:left="651"/>
                    <w:contextualSpacing/>
                    <w:jc w:val="both"/>
                    <w:rPr>
                      <w:rFonts w:ascii="Arial" w:hAnsi="Arial" w:cs="Arial"/>
                      <w:i/>
                    </w:rPr>
                  </w:pPr>
                  <w:r w:rsidRPr="00506B76">
                    <w:rPr>
                      <w:rFonts w:ascii="Arial" w:eastAsiaTheme="minorEastAsia" w:hAnsi="Arial" w:cs="Arial"/>
                      <w:i/>
                    </w:rPr>
                    <w:t>atau untuk Δt→0,</w:t>
                  </w:r>
                </w:p>
                <w:p w:rsidR="00130E4C" w:rsidRPr="00506B76" w:rsidRDefault="00130E4C" w:rsidP="00130E4C">
                  <w:pPr>
                    <w:tabs>
                      <w:tab w:val="left" w:pos="4536"/>
                      <w:tab w:val="left" w:pos="4740"/>
                    </w:tabs>
                    <w:spacing w:line="360" w:lineRule="auto"/>
                    <w:ind w:left="651"/>
                    <w:contextualSpacing/>
                    <w:jc w:val="both"/>
                    <w:rPr>
                      <w:rFonts w:ascii="Arial" w:hAnsi="Arial" w:cs="Arial"/>
                      <w:i/>
                    </w:rPr>
                  </w:pPr>
                  <m:oMathPara>
                    <m:oMath>
                      <m:r>
                        <w:rPr>
                          <w:rFonts w:ascii="Cambria Math" w:eastAsiaTheme="minorEastAsia" w:hAnsi="Cambria Math" w:cs="Arial"/>
                        </w:rPr>
                        <m:t>ε</m:t>
                      </m:r>
                      <m:r>
                        <w:rPr>
                          <w:rFonts w:ascii="Cambria Math" w:eastAsiaTheme="minorEastAsia" w:hAnsi="Arial" w:cs="Arial"/>
                        </w:rPr>
                        <m:t>=</m:t>
                      </m:r>
                      <m:r>
                        <w:rPr>
                          <w:rFonts w:ascii="Arial" w:eastAsiaTheme="minorEastAsia" w:hAnsi="Arial" w:cs="Arial"/>
                        </w:rPr>
                        <m:t>-</m:t>
                      </m:r>
                      <m:r>
                        <w:rPr>
                          <w:rFonts w:ascii="Cambria Math" w:eastAsiaTheme="minorEastAsia" w:hAnsi="Cambria Math" w:cs="Arial"/>
                        </w:rPr>
                        <m:t>N</m:t>
                      </m:r>
                      <m:f>
                        <m:fPr>
                          <m:ctrlPr>
                            <w:rPr>
                              <w:rFonts w:ascii="Cambria Math" w:eastAsiaTheme="minorEastAsia" w:hAnsi="Arial" w:cs="Arial"/>
                              <w:i/>
                            </w:rPr>
                          </m:ctrlPr>
                        </m:fPr>
                        <m:num>
                          <m:r>
                            <w:rPr>
                              <w:rFonts w:ascii="Cambria Math" w:eastAsiaTheme="minorEastAsia" w:hAnsi="Arial" w:cs="Arial"/>
                            </w:rPr>
                            <m:t>d</m:t>
                          </m:r>
                          <m:r>
                            <m:rPr>
                              <m:sty m:val="bi"/>
                            </m:rPr>
                            <w:rPr>
                              <w:rFonts w:ascii="Cambria Math" w:eastAsiaTheme="minorEastAsia" w:hAnsi="Cambria Math" w:cs="Arial"/>
                            </w:rPr>
                            <m:t>Φ</m:t>
                          </m:r>
                        </m:num>
                        <m:den>
                          <m:r>
                            <w:rPr>
                              <w:rFonts w:ascii="Cambria Math" w:eastAsiaTheme="minorEastAsia" w:hAnsi="Arial" w:cs="Arial"/>
                            </w:rPr>
                            <m:t>d</m:t>
                          </m:r>
                          <m:r>
                            <w:rPr>
                              <w:rFonts w:ascii="Cambria Math" w:eastAsiaTheme="minorEastAsia" w:hAnsi="Cambria Math" w:cs="Arial"/>
                            </w:rPr>
                            <m:t>t</m:t>
                          </m:r>
                        </m:den>
                      </m:f>
                    </m:oMath>
                  </m:oMathPara>
                </w:p>
                <w:p w:rsidR="00130E4C" w:rsidRPr="00506B76" w:rsidRDefault="00130E4C" w:rsidP="00130E4C">
                  <w:pPr>
                    <w:tabs>
                      <w:tab w:val="left" w:pos="4536"/>
                      <w:tab w:val="left" w:pos="4740"/>
                    </w:tabs>
                    <w:spacing w:line="360" w:lineRule="auto"/>
                    <w:ind w:left="651"/>
                    <w:contextualSpacing/>
                    <w:jc w:val="both"/>
                    <w:rPr>
                      <w:rFonts w:ascii="Arial" w:hAnsi="Arial" w:cs="Arial"/>
                      <w:i/>
                    </w:rPr>
                  </w:pPr>
                  <w:r w:rsidRPr="00506B76">
                    <w:rPr>
                      <w:rFonts w:ascii="Arial" w:hAnsi="Arial" w:cs="Arial"/>
                      <w:i/>
                    </w:rPr>
                    <w:t xml:space="preserve">karena </w:t>
                  </w:r>
                  <m:oMath>
                    <m:r>
                      <m:rPr>
                        <m:sty m:val="bi"/>
                      </m:rPr>
                      <w:rPr>
                        <w:rFonts w:ascii="Cambria Math" w:eastAsiaTheme="minorEastAsia" w:hAnsi="Cambria Math" w:cs="Arial"/>
                      </w:rPr>
                      <m:t>Φ</m:t>
                    </m:r>
                    <m:r>
                      <w:rPr>
                        <w:rFonts w:ascii="Cambria Math" w:eastAsiaTheme="minorEastAsia" w:hAnsi="Arial" w:cs="Arial"/>
                      </w:rPr>
                      <m:t>=</m:t>
                    </m:r>
                    <m:r>
                      <w:rPr>
                        <w:rFonts w:ascii="Cambria Math" w:eastAsiaTheme="minorEastAsia" w:hAnsi="Cambria Math" w:cs="Arial"/>
                      </w:rPr>
                      <m:t>BA</m:t>
                    </m:r>
                    <m:r>
                      <w:rPr>
                        <w:rFonts w:ascii="Cambria Math" w:eastAsiaTheme="minorEastAsia" w:hAnsi="Arial" w:cs="Arial"/>
                      </w:rPr>
                      <m:t xml:space="preserve"> </m:t>
                    </m:r>
                    <m:func>
                      <m:funcPr>
                        <m:ctrlPr>
                          <w:rPr>
                            <w:rFonts w:ascii="Cambria Math" w:eastAsiaTheme="minorEastAsia" w:hAnsi="Arial" w:cs="Arial"/>
                            <w:i/>
                          </w:rPr>
                        </m:ctrlPr>
                      </m:funcPr>
                      <m:fName>
                        <m:r>
                          <w:rPr>
                            <w:rFonts w:ascii="Cambria Math" w:hAnsi="Arial" w:cs="Arial"/>
                          </w:rPr>
                          <m:t>cos</m:t>
                        </m:r>
                      </m:fName>
                      <m:e>
                        <m:r>
                          <w:rPr>
                            <w:rFonts w:ascii="Cambria Math" w:eastAsiaTheme="minorEastAsia" w:hAnsi="Cambria Math" w:cs="Arial"/>
                          </w:rPr>
                          <m:t>θ</m:t>
                        </m:r>
                      </m:e>
                    </m:func>
                  </m:oMath>
                </w:p>
                <w:p w:rsidR="00130E4C" w:rsidRPr="00506B76" w:rsidRDefault="00130E4C" w:rsidP="00130E4C">
                  <w:pPr>
                    <w:spacing w:line="360" w:lineRule="auto"/>
                    <w:ind w:left="651"/>
                    <w:contextualSpacing/>
                    <w:jc w:val="both"/>
                    <w:rPr>
                      <w:rFonts w:ascii="Arial" w:eastAsiaTheme="minorEastAsia" w:hAnsi="Arial" w:cs="Arial"/>
                      <w:i/>
                    </w:rPr>
                  </w:pPr>
                  <w:r w:rsidRPr="00506B76">
                    <w:rPr>
                      <w:rFonts w:ascii="Arial" w:eastAsiaTheme="minorEastAsia" w:hAnsi="Arial" w:cs="Arial"/>
                      <w:i/>
                    </w:rPr>
                    <w:t>maka</w:t>
                  </w:r>
                </w:p>
                <w:p w:rsidR="00130E4C" w:rsidRPr="00506B76" w:rsidRDefault="00130E4C" w:rsidP="00130E4C">
                  <w:pPr>
                    <w:spacing w:line="360" w:lineRule="auto"/>
                    <w:ind w:left="651"/>
                    <w:contextualSpacing/>
                    <w:jc w:val="both"/>
                    <w:rPr>
                      <w:rFonts w:ascii="Arial" w:eastAsiaTheme="minorEastAsia" w:hAnsi="Arial" w:cs="Arial"/>
                      <w:i/>
                    </w:rPr>
                  </w:pPr>
                  <m:oMathPara>
                    <m:oMath>
                      <m:r>
                        <w:rPr>
                          <w:rFonts w:ascii="Cambria Math" w:eastAsiaTheme="minorEastAsia" w:hAnsi="Cambria Math" w:cs="Arial"/>
                        </w:rPr>
                        <m:t>ε</m:t>
                      </m:r>
                      <m:r>
                        <w:rPr>
                          <w:rFonts w:ascii="Cambria Math" w:eastAsiaTheme="minorEastAsia" w:hAnsi="Arial" w:cs="Arial"/>
                        </w:rPr>
                        <m:t>=</m:t>
                      </m:r>
                      <m:r>
                        <w:rPr>
                          <w:rFonts w:ascii="Arial" w:eastAsiaTheme="minorEastAsia" w:hAnsi="Arial" w:cs="Arial"/>
                        </w:rPr>
                        <m:t>-</m:t>
                      </m:r>
                      <m:r>
                        <w:rPr>
                          <w:rFonts w:ascii="Cambria Math" w:eastAsiaTheme="minorEastAsia" w:hAnsi="Cambria Math" w:cs="Arial"/>
                        </w:rPr>
                        <m:t>N</m:t>
                      </m:r>
                      <m:f>
                        <m:fPr>
                          <m:ctrlPr>
                            <w:rPr>
                              <w:rFonts w:ascii="Cambria Math" w:eastAsiaTheme="minorEastAsia" w:hAnsi="Arial" w:cs="Arial"/>
                              <w:i/>
                            </w:rPr>
                          </m:ctrlPr>
                        </m:fPr>
                        <m:num>
                          <m:r>
                            <w:rPr>
                              <w:rFonts w:ascii="Cambria Math" w:eastAsiaTheme="minorEastAsia" w:hAnsi="Arial" w:cs="Arial"/>
                            </w:rPr>
                            <m:t>d(</m:t>
                          </m:r>
                          <m:r>
                            <w:rPr>
                              <w:rFonts w:ascii="Cambria Math" w:eastAsiaTheme="minorEastAsia" w:hAnsi="Cambria Math" w:cs="Arial"/>
                            </w:rPr>
                            <m:t>BA</m:t>
                          </m:r>
                          <m:r>
                            <w:rPr>
                              <w:rFonts w:ascii="Cambria Math" w:eastAsiaTheme="minorEastAsia" w:hAnsi="Arial" w:cs="Arial"/>
                            </w:rPr>
                            <m:t xml:space="preserve"> </m:t>
                          </m:r>
                          <m:func>
                            <m:funcPr>
                              <m:ctrlPr>
                                <w:rPr>
                                  <w:rFonts w:ascii="Cambria Math" w:eastAsiaTheme="minorEastAsia" w:hAnsi="Arial" w:cs="Arial"/>
                                  <w:i/>
                                </w:rPr>
                              </m:ctrlPr>
                            </m:funcPr>
                            <m:fName>
                              <m:r>
                                <w:rPr>
                                  <w:rFonts w:ascii="Cambria Math" w:hAnsi="Arial" w:cs="Arial"/>
                                </w:rPr>
                                <m:t>cos</m:t>
                              </m:r>
                            </m:fName>
                            <m:e>
                              <m:r>
                                <w:rPr>
                                  <w:rFonts w:ascii="Cambria Math" w:eastAsiaTheme="minorEastAsia" w:hAnsi="Cambria Math" w:cs="Arial"/>
                                </w:rPr>
                                <m:t>θ</m:t>
                              </m:r>
                            </m:e>
                          </m:func>
                          <m:r>
                            <w:rPr>
                              <w:rFonts w:ascii="Cambria Math" w:eastAsiaTheme="minorEastAsia" w:hAnsi="Arial" w:cs="Arial"/>
                            </w:rPr>
                            <m:t>)</m:t>
                          </m:r>
                        </m:num>
                        <m:den>
                          <m:r>
                            <w:rPr>
                              <w:rFonts w:ascii="Cambria Math" w:eastAsiaTheme="minorEastAsia" w:hAnsi="Arial" w:cs="Arial"/>
                            </w:rPr>
                            <m:t>d</m:t>
                          </m:r>
                          <m:r>
                            <w:rPr>
                              <w:rFonts w:ascii="Cambria Math" w:eastAsiaTheme="minorEastAsia" w:hAnsi="Cambria Math" w:cs="Arial"/>
                            </w:rPr>
                            <m:t>t</m:t>
                          </m:r>
                        </m:den>
                      </m:f>
                    </m:oMath>
                  </m:oMathPara>
                </w:p>
                <w:p w:rsidR="00130E4C" w:rsidRPr="00506B76" w:rsidRDefault="00130E4C" w:rsidP="00130E4C">
                  <w:pPr>
                    <w:spacing w:line="360" w:lineRule="auto"/>
                    <w:ind w:left="651"/>
                    <w:contextualSpacing/>
                    <w:jc w:val="both"/>
                    <w:rPr>
                      <w:rFonts w:ascii="Arial" w:eastAsiaTheme="minorEastAsia" w:hAnsi="Arial" w:cs="Arial"/>
                      <w:i/>
                    </w:rPr>
                  </w:pPr>
                  <w:r w:rsidRPr="00506B76">
                    <w:rPr>
                      <w:rFonts w:ascii="Arial" w:hAnsi="Arial" w:cs="Arial"/>
                      <w:i/>
                    </w:rPr>
                    <w:t xml:space="preserve">dengan </w:t>
                  </w:r>
                  <m:oMath>
                    <m:r>
                      <w:rPr>
                        <w:rFonts w:ascii="Cambria Math" w:hAnsi="Arial" w:cs="Arial"/>
                      </w:rPr>
                      <m:t>=</m:t>
                    </m:r>
                    <m:r>
                      <w:rPr>
                        <w:rFonts w:ascii="Cambria Math" w:hAnsi="Cambria Math" w:cs="Arial"/>
                      </w:rPr>
                      <m:t>ωt</m:t>
                    </m:r>
                  </m:oMath>
                  <w:r w:rsidRPr="00506B76">
                    <w:rPr>
                      <w:rFonts w:ascii="Arial" w:eastAsiaTheme="minorEastAsia" w:hAnsi="Arial" w:cs="Arial"/>
                      <w:i/>
                    </w:rPr>
                    <w:t xml:space="preserve"> , maka diperoleh</w:t>
                  </w:r>
                </w:p>
                <w:p w:rsidR="00130E4C" w:rsidRPr="00506B76" w:rsidRDefault="00130E4C" w:rsidP="00130E4C">
                  <w:pPr>
                    <w:spacing w:line="360" w:lineRule="auto"/>
                    <w:ind w:left="651"/>
                    <w:contextualSpacing/>
                    <w:jc w:val="both"/>
                    <w:rPr>
                      <w:rFonts w:ascii="Arial" w:hAnsi="Arial" w:cs="Arial"/>
                      <w:i/>
                    </w:rPr>
                  </w:pPr>
                  <m:oMathPara>
                    <m:oMath>
                      <m:r>
                        <w:rPr>
                          <w:rFonts w:ascii="Cambria Math" w:eastAsiaTheme="minorEastAsia" w:hAnsi="Cambria Math" w:cs="Arial"/>
                        </w:rPr>
                        <m:t>ε</m:t>
                      </m:r>
                      <m:r>
                        <w:rPr>
                          <w:rFonts w:ascii="Cambria Math" w:eastAsiaTheme="minorEastAsia" w:hAnsi="Arial" w:cs="Arial"/>
                        </w:rPr>
                        <m:t>=</m:t>
                      </m:r>
                      <m:r>
                        <w:rPr>
                          <w:rFonts w:ascii="Arial" w:eastAsiaTheme="minorEastAsia" w:hAnsi="Arial" w:cs="Arial"/>
                        </w:rPr>
                        <m:t>-</m:t>
                      </m:r>
                      <m:r>
                        <w:rPr>
                          <w:rFonts w:ascii="Cambria Math" w:eastAsiaTheme="minorEastAsia" w:hAnsi="Cambria Math" w:cs="Arial"/>
                        </w:rPr>
                        <m:t>N</m:t>
                      </m:r>
                      <m:f>
                        <m:fPr>
                          <m:ctrlPr>
                            <w:rPr>
                              <w:rFonts w:ascii="Cambria Math" w:eastAsiaTheme="minorEastAsia" w:hAnsi="Arial" w:cs="Arial"/>
                              <w:i/>
                            </w:rPr>
                          </m:ctrlPr>
                        </m:fPr>
                        <m:num>
                          <m:r>
                            <w:rPr>
                              <w:rFonts w:ascii="Cambria Math" w:eastAsiaTheme="minorEastAsia" w:hAnsi="Arial" w:cs="Arial"/>
                            </w:rPr>
                            <m:t>d(</m:t>
                          </m:r>
                          <m:r>
                            <w:rPr>
                              <w:rFonts w:ascii="Cambria Math" w:eastAsiaTheme="minorEastAsia" w:hAnsi="Cambria Math" w:cs="Arial"/>
                            </w:rPr>
                            <m:t>BA</m:t>
                          </m:r>
                          <m:r>
                            <w:rPr>
                              <w:rFonts w:ascii="Cambria Math" w:eastAsiaTheme="minorEastAsia" w:hAnsi="Arial" w:cs="Arial"/>
                            </w:rPr>
                            <m:t xml:space="preserve"> </m:t>
                          </m:r>
                          <m:func>
                            <m:funcPr>
                              <m:ctrlPr>
                                <w:rPr>
                                  <w:rFonts w:ascii="Cambria Math" w:eastAsiaTheme="minorEastAsia" w:hAnsi="Arial" w:cs="Arial"/>
                                  <w:i/>
                                </w:rPr>
                              </m:ctrlPr>
                            </m:funcPr>
                            <m:fName>
                              <m:r>
                                <w:rPr>
                                  <w:rFonts w:ascii="Cambria Math" w:hAnsi="Arial" w:cs="Arial"/>
                                </w:rPr>
                                <m:t>cos</m:t>
                              </m:r>
                            </m:fName>
                            <m:e>
                              <m:r>
                                <w:rPr>
                                  <w:rFonts w:ascii="Cambria Math" w:eastAsiaTheme="minorEastAsia" w:hAnsi="Cambria Math" w:cs="Arial"/>
                                </w:rPr>
                                <m:t>ωt</m:t>
                              </m:r>
                            </m:e>
                          </m:func>
                          <m:r>
                            <w:rPr>
                              <w:rFonts w:ascii="Cambria Math" w:eastAsiaTheme="minorEastAsia" w:hAnsi="Arial" w:cs="Arial"/>
                            </w:rPr>
                            <m:t>)</m:t>
                          </m:r>
                        </m:num>
                        <m:den>
                          <m:r>
                            <w:rPr>
                              <w:rFonts w:ascii="Cambria Math" w:eastAsiaTheme="minorEastAsia" w:hAnsi="Arial" w:cs="Arial"/>
                            </w:rPr>
                            <m:t>d</m:t>
                          </m:r>
                          <m:r>
                            <w:rPr>
                              <w:rFonts w:ascii="Cambria Math" w:eastAsiaTheme="minorEastAsia" w:hAnsi="Cambria Math" w:cs="Arial"/>
                            </w:rPr>
                            <m:t>t</m:t>
                          </m:r>
                        </m:den>
                      </m:f>
                    </m:oMath>
                  </m:oMathPara>
                </w:p>
                <w:p w:rsidR="00130E4C" w:rsidRPr="00506B76" w:rsidRDefault="00130E4C" w:rsidP="00130E4C">
                  <w:pPr>
                    <w:spacing w:line="360" w:lineRule="auto"/>
                    <w:ind w:left="651"/>
                    <w:contextualSpacing/>
                    <w:jc w:val="both"/>
                    <w:rPr>
                      <w:rFonts w:ascii="Arial" w:hAnsi="Arial" w:cs="Arial"/>
                      <w:i/>
                    </w:rPr>
                  </w:pPr>
                  <w:r w:rsidRPr="00506B76">
                    <w:rPr>
                      <w:rFonts w:ascii="Arial" w:hAnsi="Arial" w:cs="Arial"/>
                      <w:i/>
                    </w:rPr>
                    <w:t>Jika persamaan di atas diturunkan, diperoleh:</w:t>
                  </w:r>
                </w:p>
                <w:p w:rsidR="00130E4C" w:rsidRPr="00506B76" w:rsidRDefault="00130E4C" w:rsidP="00130E4C">
                  <w:pPr>
                    <w:spacing w:line="360" w:lineRule="auto"/>
                    <w:ind w:left="651"/>
                    <w:contextualSpacing/>
                    <w:jc w:val="both"/>
                    <w:rPr>
                      <w:rFonts w:ascii="Arial" w:hAnsi="Arial" w:cs="Arial"/>
                      <w:i/>
                    </w:rPr>
                  </w:pPr>
                  <m:oMathPara>
                    <m:oMath>
                      <m:r>
                        <w:rPr>
                          <w:rFonts w:ascii="Cambria Math" w:hAnsi="Cambria Math" w:cs="Arial"/>
                        </w:rPr>
                        <m:t>ε</m:t>
                      </m:r>
                      <m:r>
                        <w:rPr>
                          <w:rFonts w:ascii="Cambria Math" w:hAnsi="Arial" w:cs="Arial"/>
                        </w:rPr>
                        <m:t>=</m:t>
                      </m:r>
                      <m:r>
                        <w:rPr>
                          <w:rFonts w:ascii="Cambria Math" w:hAnsi="Cambria Math" w:cs="Arial"/>
                        </w:rPr>
                        <m:t>NBAω</m:t>
                      </m:r>
                      <m:func>
                        <m:funcPr>
                          <m:ctrlPr>
                            <w:rPr>
                              <w:rFonts w:ascii="Cambria Math" w:eastAsiaTheme="minorEastAsia" w:hAnsi="Arial" w:cs="Arial"/>
                              <w:i/>
                            </w:rPr>
                          </m:ctrlPr>
                        </m:funcPr>
                        <m:fName>
                          <m:r>
                            <w:rPr>
                              <w:rFonts w:ascii="Cambria Math" w:hAnsi="Arial" w:cs="Arial"/>
                            </w:rPr>
                            <m:t>sin</m:t>
                          </m:r>
                        </m:fName>
                        <m:e>
                          <m:r>
                            <w:rPr>
                              <w:rFonts w:ascii="Cambria Math" w:eastAsiaTheme="minorEastAsia" w:hAnsi="Cambria Math" w:cs="Arial"/>
                            </w:rPr>
                            <m:t>ωt</m:t>
                          </m:r>
                        </m:e>
                      </m:func>
                    </m:oMath>
                  </m:oMathPara>
                </w:p>
                <w:p w:rsidR="00130E4C" w:rsidRPr="00506B76" w:rsidRDefault="00130E4C" w:rsidP="00130E4C">
                  <w:pPr>
                    <w:spacing w:line="360" w:lineRule="auto"/>
                    <w:ind w:left="651"/>
                    <w:contextualSpacing/>
                    <w:jc w:val="both"/>
                    <w:rPr>
                      <w:rFonts w:ascii="Arial" w:hAnsi="Arial" w:cs="Arial"/>
                      <w:i/>
                    </w:rPr>
                  </w:pPr>
                  <w:proofErr w:type="gramStart"/>
                  <w:r w:rsidRPr="00506B76">
                    <w:rPr>
                      <w:rFonts w:ascii="Arial" w:hAnsi="Arial" w:cs="Arial"/>
                      <w:i/>
                    </w:rPr>
                    <w:t>sin</w:t>
                  </w:r>
                  <w:proofErr w:type="gramEnd"/>
                  <w:r w:rsidRPr="00506B76">
                    <w:rPr>
                      <w:rFonts w:ascii="Arial" w:hAnsi="Arial" w:cs="Arial"/>
                      <w:i/>
                    </w:rPr>
                    <w:t xml:space="preserve"> ωt akan maksimum pada ωt = π/2.</w:t>
                  </w:r>
                </w:p>
                <w:p w:rsidR="00130E4C" w:rsidRPr="00506B76" w:rsidRDefault="00130E4C" w:rsidP="00130E4C">
                  <w:pPr>
                    <w:spacing w:line="360" w:lineRule="auto"/>
                    <w:ind w:left="651"/>
                    <w:contextualSpacing/>
                    <w:jc w:val="both"/>
                    <w:rPr>
                      <w:rFonts w:ascii="Arial" w:hAnsi="Arial" w:cs="Arial"/>
                      <w:i/>
                    </w:rPr>
                  </w:pPr>
                  <w:r w:rsidRPr="00506B76">
                    <w:rPr>
                      <w:rFonts w:ascii="Arial" w:hAnsi="Arial" w:cs="Arial"/>
                      <w:i/>
                    </w:rPr>
                    <w:t>sin (π/2) = 1 , maka</w:t>
                  </w:r>
                </w:p>
                <w:p w:rsidR="00130E4C" w:rsidRPr="00506B76" w:rsidRDefault="00683870" w:rsidP="00130E4C">
                  <w:pPr>
                    <w:spacing w:line="360" w:lineRule="auto"/>
                    <w:ind w:left="651"/>
                    <w:contextualSpacing/>
                    <w:jc w:val="both"/>
                    <w:rPr>
                      <w:rFonts w:ascii="Arial" w:eastAsiaTheme="minorEastAsia" w:hAnsi="Arial" w:cs="Arial"/>
                      <w:i/>
                    </w:rPr>
                  </w:pPr>
                  <m:oMathPara>
                    <m:oMath>
                      <m:sSub>
                        <m:sSubPr>
                          <m:ctrlPr>
                            <w:rPr>
                              <w:rFonts w:ascii="Cambria Math" w:hAnsi="Arial" w:cs="Arial"/>
                              <w:i/>
                            </w:rPr>
                          </m:ctrlPr>
                        </m:sSubPr>
                        <m:e>
                          <m:r>
                            <w:rPr>
                              <w:rFonts w:ascii="Cambria Math" w:hAnsi="Cambria Math" w:cs="Arial"/>
                            </w:rPr>
                            <m:t>ε</m:t>
                          </m:r>
                        </m:e>
                        <m:sub>
                          <m:r>
                            <w:rPr>
                              <w:rFonts w:ascii="Cambria Math" w:hAnsi="Cambria Math" w:cs="Arial"/>
                            </w:rPr>
                            <m:t>maks</m:t>
                          </m:r>
                        </m:sub>
                      </m:sSub>
                      <m:r>
                        <w:rPr>
                          <w:rFonts w:ascii="Cambria Math" w:hAnsi="Arial" w:cs="Arial"/>
                        </w:rPr>
                        <m:t>=</m:t>
                      </m:r>
                      <m:r>
                        <w:rPr>
                          <w:rFonts w:ascii="Cambria Math" w:hAnsi="Cambria Math" w:cs="Arial"/>
                        </w:rPr>
                        <m:t>NBAω</m:t>
                      </m:r>
                    </m:oMath>
                  </m:oMathPara>
                </w:p>
                <w:p w:rsidR="00130E4C" w:rsidRPr="00506B76" w:rsidRDefault="00130E4C" w:rsidP="00130E4C">
                  <w:pPr>
                    <w:spacing w:line="360" w:lineRule="auto"/>
                    <w:ind w:left="651"/>
                    <w:contextualSpacing/>
                    <w:jc w:val="both"/>
                    <w:rPr>
                      <w:rFonts w:ascii="Arial" w:hAnsi="Arial" w:cs="Arial"/>
                      <w:i/>
                    </w:rPr>
                  </w:pPr>
                  <w:r w:rsidRPr="00506B76">
                    <w:rPr>
                      <w:rFonts w:ascii="Arial" w:hAnsi="Arial" w:cs="Arial"/>
                      <w:i/>
                    </w:rPr>
                    <w:t>sehingga persamaan di atas dapat ditulis:</w:t>
                  </w:r>
                </w:p>
                <w:p w:rsidR="00130E4C" w:rsidRPr="00506B76" w:rsidRDefault="00130E4C" w:rsidP="00130E4C">
                  <w:pPr>
                    <w:spacing w:line="360" w:lineRule="auto"/>
                    <w:ind w:left="651"/>
                    <w:contextualSpacing/>
                    <w:jc w:val="both"/>
                    <w:rPr>
                      <w:rFonts w:ascii="Arial" w:eastAsiaTheme="minorEastAsia" w:hAnsi="Arial" w:cs="Arial"/>
                      <w:i/>
                    </w:rPr>
                  </w:pPr>
                  <m:oMathPara>
                    <m:oMath>
                      <m:r>
                        <w:rPr>
                          <w:rFonts w:ascii="Cambria Math" w:hAnsi="Cambria Math" w:cs="Arial"/>
                        </w:rPr>
                        <m:t>ε</m:t>
                      </m:r>
                      <m:r>
                        <w:rPr>
                          <w:rFonts w:ascii="Cambria Math" w:hAnsi="Arial" w:cs="Arial"/>
                        </w:rPr>
                        <m:t>=</m:t>
                      </m:r>
                      <m:sSub>
                        <m:sSubPr>
                          <m:ctrlPr>
                            <w:rPr>
                              <w:rFonts w:ascii="Cambria Math" w:hAnsi="Arial" w:cs="Arial"/>
                              <w:i/>
                            </w:rPr>
                          </m:ctrlPr>
                        </m:sSubPr>
                        <m:e>
                          <m:r>
                            <w:rPr>
                              <w:rFonts w:ascii="Cambria Math" w:hAnsi="Cambria Math" w:cs="Arial"/>
                            </w:rPr>
                            <m:t>ε</m:t>
                          </m:r>
                        </m:e>
                        <m:sub>
                          <m:r>
                            <w:rPr>
                              <w:rFonts w:ascii="Cambria Math" w:hAnsi="Cambria Math" w:cs="Arial"/>
                            </w:rPr>
                            <m:t>maks</m:t>
                          </m:r>
                        </m:sub>
                      </m:sSub>
                      <m:func>
                        <m:funcPr>
                          <m:ctrlPr>
                            <w:rPr>
                              <w:rFonts w:ascii="Cambria Math" w:eastAsiaTheme="minorEastAsia" w:hAnsi="Arial" w:cs="Arial"/>
                              <w:i/>
                            </w:rPr>
                          </m:ctrlPr>
                        </m:funcPr>
                        <m:fName>
                          <m:r>
                            <w:rPr>
                              <w:rFonts w:ascii="Cambria Math" w:hAnsi="Arial" w:cs="Arial"/>
                            </w:rPr>
                            <m:t>sin</m:t>
                          </m:r>
                        </m:fName>
                        <m:e>
                          <m:r>
                            <w:rPr>
                              <w:rFonts w:ascii="Cambria Math" w:eastAsiaTheme="minorEastAsia" w:hAnsi="Cambria Math" w:cs="Arial"/>
                            </w:rPr>
                            <m:t>ωt</m:t>
                          </m:r>
                        </m:e>
                      </m:func>
                    </m:oMath>
                  </m:oMathPara>
                </w:p>
                <w:p w:rsidR="00130E4C" w:rsidRPr="00506B76" w:rsidRDefault="00130E4C" w:rsidP="00130E4C">
                  <w:pPr>
                    <w:spacing w:line="360" w:lineRule="auto"/>
                    <w:ind w:left="651"/>
                    <w:contextualSpacing/>
                    <w:jc w:val="both"/>
                    <w:rPr>
                      <w:rFonts w:ascii="Arial" w:hAnsi="Arial" w:cs="Arial"/>
                      <w:i/>
                    </w:rPr>
                  </w:pPr>
                  <w:r w:rsidRPr="00506B76">
                    <w:rPr>
                      <w:rFonts w:ascii="Arial" w:hAnsi="Arial" w:cs="Arial"/>
                      <w:i/>
                    </w:rPr>
                    <w:t>Karena ggl induksi sama dengan beda tegangan di antara dua kutub ggl induksi maka dapat ditulis:</w:t>
                  </w:r>
                </w:p>
                <w:p w:rsidR="00130E4C" w:rsidRPr="00506B76" w:rsidRDefault="00130E4C" w:rsidP="00130E4C">
                  <w:pPr>
                    <w:spacing w:line="360" w:lineRule="auto"/>
                    <w:ind w:left="651"/>
                    <w:contextualSpacing/>
                    <w:jc w:val="both"/>
                    <w:rPr>
                      <w:rFonts w:ascii="Arial" w:hAnsi="Arial" w:cs="Arial"/>
                    </w:rPr>
                  </w:pPr>
                  <m:oMathPara>
                    <m:oMath>
                      <m:r>
                        <w:rPr>
                          <w:rFonts w:ascii="Cambria Math" w:hAnsi="Cambria Math" w:cs="Arial"/>
                        </w:rPr>
                        <w:lastRenderedPageBreak/>
                        <m:t>V</m:t>
                      </m:r>
                      <m:r>
                        <w:rPr>
                          <w:rFonts w:ascii="Cambria Math" w:hAnsi="Arial" w:cs="Arial"/>
                        </w:rPr>
                        <m:t>=</m:t>
                      </m:r>
                      <m:sSub>
                        <m:sSubPr>
                          <m:ctrlPr>
                            <w:rPr>
                              <w:rFonts w:ascii="Cambria Math" w:hAnsi="Arial" w:cs="Arial"/>
                              <w:i/>
                            </w:rPr>
                          </m:ctrlPr>
                        </m:sSubPr>
                        <m:e>
                          <m:r>
                            <w:rPr>
                              <w:rFonts w:ascii="Cambria Math" w:hAnsi="Cambria Math" w:cs="Arial"/>
                            </w:rPr>
                            <m:t>V</m:t>
                          </m:r>
                        </m:e>
                        <m:sub>
                          <m:r>
                            <w:rPr>
                              <w:rFonts w:ascii="Cambria Math" w:hAnsi="Cambria Math" w:cs="Arial"/>
                            </w:rPr>
                            <m:t>maks</m:t>
                          </m:r>
                        </m:sub>
                      </m:sSub>
                      <m:func>
                        <m:funcPr>
                          <m:ctrlPr>
                            <w:rPr>
                              <w:rFonts w:ascii="Cambria Math" w:eastAsiaTheme="minorEastAsia" w:hAnsi="Arial" w:cs="Arial"/>
                              <w:i/>
                            </w:rPr>
                          </m:ctrlPr>
                        </m:funcPr>
                        <m:fName>
                          <m:r>
                            <w:rPr>
                              <w:rFonts w:ascii="Cambria Math" w:hAnsi="Arial" w:cs="Arial"/>
                            </w:rPr>
                            <m:t>sin</m:t>
                          </m:r>
                        </m:fName>
                        <m:e>
                          <m:r>
                            <w:rPr>
                              <w:rFonts w:ascii="Cambria Math" w:eastAsiaTheme="minorEastAsia" w:hAnsi="Cambria Math" w:cs="Arial"/>
                            </w:rPr>
                            <m:t>ωt</m:t>
                          </m:r>
                        </m:e>
                      </m:func>
                    </m:oMath>
                  </m:oMathPara>
                </w:p>
                <w:p w:rsidR="00130E4C" w:rsidRPr="00506B76" w:rsidRDefault="00130E4C" w:rsidP="00130E4C">
                  <w:pPr>
                    <w:pStyle w:val="ListParagraph"/>
                    <w:ind w:left="682"/>
                    <w:rPr>
                      <w:rFonts w:cs="Arial"/>
                      <w:i/>
                      <w:sz w:val="22"/>
                      <w:szCs w:val="22"/>
                    </w:rPr>
                  </w:pPr>
                </w:p>
                <w:p w:rsidR="002C79BE" w:rsidRPr="00506B76" w:rsidRDefault="002C79BE" w:rsidP="0013422D">
                  <w:pPr>
                    <w:numPr>
                      <w:ilvl w:val="0"/>
                      <w:numId w:val="8"/>
                    </w:numPr>
                    <w:ind w:left="396"/>
                    <w:contextualSpacing/>
                    <w:jc w:val="both"/>
                    <w:rPr>
                      <w:rFonts w:ascii="Arial" w:hAnsi="Arial" w:cs="Arial"/>
                    </w:rPr>
                  </w:pPr>
                  <w:r w:rsidRPr="00506B76">
                    <w:rPr>
                      <w:rFonts w:ascii="Arial" w:hAnsi="Arial" w:cs="Arial"/>
                      <w:b/>
                    </w:rPr>
                    <w:t>Membaca</w:t>
                  </w:r>
                  <w:r w:rsidRPr="00506B76">
                    <w:rPr>
                      <w:rFonts w:ascii="Arial" w:hAnsi="Arial" w:cs="Arial"/>
                    </w:rPr>
                    <w:t xml:space="preserve"> (dilakukan di rumah sebelum kegiatan pembelajaran berlangsung), </w:t>
                  </w:r>
                </w:p>
                <w:p w:rsidR="002C79BE" w:rsidRPr="00506B76" w:rsidRDefault="002C79BE" w:rsidP="002C79BE">
                  <w:pPr>
                    <w:ind w:left="428"/>
                    <w:contextualSpacing/>
                    <w:jc w:val="both"/>
                    <w:rPr>
                      <w:rFonts w:ascii="Arial" w:hAnsi="Arial" w:cs="Arial"/>
                    </w:rPr>
                  </w:pPr>
                  <w:r w:rsidRPr="00506B76">
                    <w:rPr>
                      <w:rFonts w:ascii="Arial" w:hAnsi="Arial" w:cs="Arial"/>
                    </w:rPr>
                    <w:t>materi dari buku paket atau buku-buku penunjang lain, dari internet/materi yang berhubungan dengan</w:t>
                  </w:r>
                </w:p>
                <w:p w:rsidR="00130E4C" w:rsidRPr="00506B76" w:rsidRDefault="00130E4C" w:rsidP="00130E4C">
                  <w:pPr>
                    <w:pStyle w:val="ListParagraph"/>
                    <w:numPr>
                      <w:ilvl w:val="0"/>
                      <w:numId w:val="21"/>
                    </w:numPr>
                    <w:ind w:left="682"/>
                    <w:rPr>
                      <w:rFonts w:cs="Arial"/>
                      <w:i/>
                      <w:sz w:val="22"/>
                      <w:szCs w:val="22"/>
                    </w:rPr>
                  </w:pPr>
                  <w:r w:rsidRPr="00506B76">
                    <w:rPr>
                      <w:rFonts w:cs="Arial"/>
                      <w:i/>
                      <w:sz w:val="22"/>
                      <w:szCs w:val="22"/>
                    </w:rPr>
                    <w:t>Sumber Arus Bolak-balik</w:t>
                  </w:r>
                </w:p>
                <w:p w:rsidR="00130E4C" w:rsidRPr="00506B76" w:rsidRDefault="00130E4C" w:rsidP="00130E4C">
                  <w:pPr>
                    <w:pStyle w:val="ListParagraph"/>
                    <w:numPr>
                      <w:ilvl w:val="0"/>
                      <w:numId w:val="21"/>
                    </w:numPr>
                    <w:ind w:left="682"/>
                    <w:rPr>
                      <w:rFonts w:cs="Arial"/>
                      <w:i/>
                      <w:sz w:val="22"/>
                      <w:szCs w:val="22"/>
                    </w:rPr>
                  </w:pPr>
                  <w:r w:rsidRPr="00506B76">
                    <w:rPr>
                      <w:rFonts w:cs="Arial"/>
                      <w:i/>
                      <w:sz w:val="22"/>
                      <w:szCs w:val="22"/>
                    </w:rPr>
                    <w:t>Kuat Arus dan Tegangan AC Dinyatakan dalam Fasor</w:t>
                  </w:r>
                </w:p>
                <w:p w:rsidR="0002385B" w:rsidRPr="00506B76" w:rsidRDefault="00130E4C" w:rsidP="00130E4C">
                  <w:pPr>
                    <w:pStyle w:val="ListParagraph"/>
                    <w:numPr>
                      <w:ilvl w:val="0"/>
                      <w:numId w:val="21"/>
                    </w:numPr>
                    <w:ind w:left="682"/>
                    <w:rPr>
                      <w:rFonts w:cs="Arial"/>
                      <w:i/>
                      <w:sz w:val="22"/>
                      <w:szCs w:val="22"/>
                    </w:rPr>
                  </w:pPr>
                  <w:r w:rsidRPr="00506B76">
                    <w:rPr>
                      <w:rFonts w:cs="Arial"/>
                      <w:i/>
                      <w:sz w:val="22"/>
                      <w:szCs w:val="22"/>
                    </w:rPr>
                    <w:t>Tegangan dan Arus Bolak-balik (AC)</w:t>
                  </w:r>
                </w:p>
                <w:p w:rsidR="002C79BE" w:rsidRPr="00506B76" w:rsidRDefault="002C79BE" w:rsidP="0013422D">
                  <w:pPr>
                    <w:numPr>
                      <w:ilvl w:val="0"/>
                      <w:numId w:val="8"/>
                    </w:numPr>
                    <w:ind w:left="396"/>
                    <w:contextualSpacing/>
                    <w:jc w:val="both"/>
                    <w:rPr>
                      <w:rFonts w:ascii="Arial" w:hAnsi="Arial" w:cs="Arial"/>
                      <w:b/>
                    </w:rPr>
                  </w:pPr>
                  <w:r w:rsidRPr="00506B76">
                    <w:rPr>
                      <w:rFonts w:ascii="Arial" w:hAnsi="Arial" w:cs="Arial"/>
                      <w:b/>
                    </w:rPr>
                    <w:t>Mendengar</w:t>
                  </w:r>
                </w:p>
                <w:p w:rsidR="002C79BE" w:rsidRPr="00506B76" w:rsidRDefault="002C79BE" w:rsidP="002C79BE">
                  <w:pPr>
                    <w:ind w:left="396"/>
                    <w:contextualSpacing/>
                    <w:jc w:val="both"/>
                    <w:rPr>
                      <w:rFonts w:ascii="Arial" w:hAnsi="Arial" w:cs="Arial"/>
                    </w:rPr>
                  </w:pPr>
                  <w:r w:rsidRPr="00506B76">
                    <w:rPr>
                      <w:rFonts w:ascii="Arial" w:hAnsi="Arial" w:cs="Arial"/>
                    </w:rPr>
                    <w:t>pemberian materi oleh guru yang berkaitan dengan</w:t>
                  </w:r>
                </w:p>
                <w:p w:rsidR="00130E4C" w:rsidRPr="00506B76" w:rsidRDefault="00130E4C" w:rsidP="00130E4C">
                  <w:pPr>
                    <w:pStyle w:val="ListParagraph"/>
                    <w:numPr>
                      <w:ilvl w:val="0"/>
                      <w:numId w:val="21"/>
                    </w:numPr>
                    <w:ind w:left="682"/>
                    <w:rPr>
                      <w:rFonts w:cs="Arial"/>
                      <w:i/>
                      <w:sz w:val="22"/>
                      <w:szCs w:val="22"/>
                    </w:rPr>
                  </w:pPr>
                  <w:r w:rsidRPr="00506B76">
                    <w:rPr>
                      <w:rFonts w:cs="Arial"/>
                      <w:i/>
                      <w:sz w:val="22"/>
                      <w:szCs w:val="22"/>
                    </w:rPr>
                    <w:t>Sumber Arus Bolak-balik</w:t>
                  </w:r>
                </w:p>
                <w:p w:rsidR="00130E4C" w:rsidRPr="00506B76" w:rsidRDefault="00130E4C" w:rsidP="00130E4C">
                  <w:pPr>
                    <w:pStyle w:val="ListParagraph"/>
                    <w:numPr>
                      <w:ilvl w:val="0"/>
                      <w:numId w:val="21"/>
                    </w:numPr>
                    <w:ind w:left="682"/>
                    <w:rPr>
                      <w:rFonts w:cs="Arial"/>
                      <w:i/>
                      <w:sz w:val="22"/>
                      <w:szCs w:val="22"/>
                    </w:rPr>
                  </w:pPr>
                  <w:r w:rsidRPr="00506B76">
                    <w:rPr>
                      <w:rFonts w:cs="Arial"/>
                      <w:i/>
                      <w:sz w:val="22"/>
                      <w:szCs w:val="22"/>
                    </w:rPr>
                    <w:t>Kuat Arus dan Tegangan AC Dinyatakan dalam Fasor</w:t>
                  </w:r>
                </w:p>
                <w:p w:rsidR="0002385B" w:rsidRPr="00506B76" w:rsidRDefault="00130E4C" w:rsidP="00130E4C">
                  <w:pPr>
                    <w:pStyle w:val="ListParagraph"/>
                    <w:numPr>
                      <w:ilvl w:val="0"/>
                      <w:numId w:val="21"/>
                    </w:numPr>
                    <w:ind w:left="682"/>
                    <w:rPr>
                      <w:rFonts w:cs="Arial"/>
                      <w:i/>
                      <w:sz w:val="22"/>
                      <w:szCs w:val="22"/>
                    </w:rPr>
                  </w:pPr>
                  <w:r w:rsidRPr="00506B76">
                    <w:rPr>
                      <w:rFonts w:cs="Arial"/>
                      <w:i/>
                      <w:sz w:val="22"/>
                      <w:szCs w:val="22"/>
                    </w:rPr>
                    <w:t>Tegangan dan Arus Bolak-balik (AC)</w:t>
                  </w:r>
                </w:p>
                <w:p w:rsidR="002C79BE" w:rsidRPr="00506B76" w:rsidRDefault="002C79BE" w:rsidP="0013422D">
                  <w:pPr>
                    <w:numPr>
                      <w:ilvl w:val="0"/>
                      <w:numId w:val="8"/>
                    </w:numPr>
                    <w:ind w:left="396"/>
                    <w:contextualSpacing/>
                    <w:jc w:val="both"/>
                    <w:rPr>
                      <w:rFonts w:ascii="Arial" w:hAnsi="Arial" w:cs="Arial"/>
                    </w:rPr>
                  </w:pPr>
                  <w:r w:rsidRPr="00506B76">
                    <w:rPr>
                      <w:rFonts w:ascii="Arial" w:hAnsi="Arial" w:cs="Arial"/>
                      <w:b/>
                    </w:rPr>
                    <w:t>Menyimak</w:t>
                  </w:r>
                  <w:r w:rsidRPr="00506B76">
                    <w:rPr>
                      <w:rFonts w:ascii="Arial" w:hAnsi="Arial" w:cs="Arial"/>
                    </w:rPr>
                    <w:t>,</w:t>
                  </w:r>
                </w:p>
                <w:p w:rsidR="002C79BE" w:rsidRPr="00506B76" w:rsidRDefault="002C79BE" w:rsidP="002C79BE">
                  <w:pPr>
                    <w:ind w:left="428"/>
                    <w:contextualSpacing/>
                    <w:jc w:val="both"/>
                    <w:rPr>
                      <w:rFonts w:ascii="Arial" w:hAnsi="Arial" w:cs="Arial"/>
                      <w:i/>
                    </w:rPr>
                  </w:pPr>
                  <w:r w:rsidRPr="00506B76">
                    <w:rPr>
                      <w:rFonts w:ascii="Arial" w:hAnsi="Arial" w:cs="Arial"/>
                    </w:rPr>
                    <w:t xml:space="preserve">penjelasan pengantar kegiatan/materi secara garis besar/global tentang materi pelajaran  mengenai : </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t>Sumber Arus Bolak-balik</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t>Kuat Arus dan Tegangan AC Dinyatakan dalam Fasor</w:t>
                  </w:r>
                </w:p>
                <w:p w:rsidR="0002385B" w:rsidRPr="00506B76" w:rsidRDefault="00455AF3" w:rsidP="00455AF3">
                  <w:pPr>
                    <w:pStyle w:val="ListParagraph"/>
                    <w:numPr>
                      <w:ilvl w:val="0"/>
                      <w:numId w:val="21"/>
                    </w:numPr>
                    <w:ind w:left="682"/>
                    <w:rPr>
                      <w:rFonts w:cs="Arial"/>
                      <w:i/>
                      <w:sz w:val="22"/>
                      <w:szCs w:val="22"/>
                    </w:rPr>
                  </w:pPr>
                  <w:r w:rsidRPr="00506B76">
                    <w:rPr>
                      <w:rFonts w:cs="Arial"/>
                      <w:i/>
                      <w:sz w:val="22"/>
                      <w:szCs w:val="22"/>
                    </w:rPr>
                    <w:t>Tegangan dan Arus Bolak-balik (AC)</w:t>
                  </w:r>
                </w:p>
                <w:p w:rsidR="002C79BE" w:rsidRPr="00506B76" w:rsidRDefault="002C79BE" w:rsidP="002C79BE">
                  <w:pPr>
                    <w:ind w:left="428"/>
                    <w:contextualSpacing/>
                    <w:jc w:val="both"/>
                    <w:rPr>
                      <w:rFonts w:ascii="Arial" w:hAnsi="Arial" w:cs="Arial"/>
                    </w:rPr>
                  </w:pPr>
                  <w:proofErr w:type="gramStart"/>
                  <w:r w:rsidRPr="00506B76">
                    <w:rPr>
                      <w:rFonts w:ascii="Arial" w:hAnsi="Arial" w:cs="Arial"/>
                    </w:rPr>
                    <w:t>untuk</w:t>
                  </w:r>
                  <w:proofErr w:type="gramEnd"/>
                  <w:r w:rsidRPr="00506B76">
                    <w:rPr>
                      <w:rFonts w:ascii="Arial" w:hAnsi="Arial" w:cs="Arial"/>
                    </w:rPr>
                    <w:t xml:space="preserve"> melatih kesungguhan, ketelitian, mencari informasi.</w:t>
                  </w:r>
                </w:p>
              </w:tc>
            </w:tr>
            <w:tr w:rsidR="002C79BE" w:rsidRPr="00506B76" w:rsidTr="002C79BE">
              <w:trPr>
                <w:jc w:val="center"/>
              </w:trPr>
              <w:tc>
                <w:tcPr>
                  <w:tcW w:w="0" w:type="auto"/>
                </w:tcPr>
                <w:p w:rsidR="002C79BE" w:rsidRPr="00506B76" w:rsidRDefault="002C79BE" w:rsidP="002C79BE">
                  <w:pPr>
                    <w:contextualSpacing/>
                    <w:jc w:val="both"/>
                    <w:rPr>
                      <w:rFonts w:ascii="Arial" w:hAnsi="Arial" w:cs="Arial"/>
                    </w:rPr>
                  </w:pPr>
                  <w:r w:rsidRPr="00506B76">
                    <w:rPr>
                      <w:rFonts w:ascii="Arial" w:hAnsi="Arial" w:cs="Arial"/>
                    </w:rPr>
                    <w:lastRenderedPageBreak/>
                    <w:t>Mengorganisasikan peserta didik</w:t>
                  </w:r>
                </w:p>
              </w:tc>
              <w:tc>
                <w:tcPr>
                  <w:tcW w:w="0" w:type="auto"/>
                </w:tcPr>
                <w:p w:rsidR="002C79BE" w:rsidRPr="00506B76" w:rsidRDefault="002C79BE" w:rsidP="002C79BE">
                  <w:pPr>
                    <w:jc w:val="both"/>
                    <w:rPr>
                      <w:rFonts w:ascii="Arial" w:hAnsi="Arial" w:cs="Arial"/>
                      <w:b/>
                    </w:rPr>
                  </w:pPr>
                  <w:r w:rsidRPr="00506B76">
                    <w:rPr>
                      <w:rFonts w:ascii="Arial" w:hAnsi="Arial" w:cs="Arial"/>
                      <w:b/>
                    </w:rPr>
                    <w:t>Menanya</w:t>
                  </w:r>
                </w:p>
                <w:p w:rsidR="002C79BE" w:rsidRPr="00506B76" w:rsidRDefault="002C79BE" w:rsidP="002C79BE">
                  <w:pPr>
                    <w:contextualSpacing/>
                    <w:jc w:val="both"/>
                    <w:rPr>
                      <w:rFonts w:ascii="Arial" w:hAnsi="Arial" w:cs="Arial"/>
                    </w:rPr>
                  </w:pPr>
                  <w:r w:rsidRPr="00506B76">
                    <w:rPr>
                      <w:rFonts w:ascii="Arial" w:hAnsi="Arial" w:cs="Arial"/>
                    </w:rPr>
                    <w:t>Guru memberikan kesempatan pada peserta didik untuk mengidentifikasi sebanyak mungkin pertanyaan yang berkaitan dengan gambar yang disajikan dan akan dijawab melalui kegiatan belajar, contohnya :</w:t>
                  </w:r>
                </w:p>
                <w:p w:rsidR="002C79BE" w:rsidRPr="00506B76" w:rsidRDefault="002C79BE" w:rsidP="0013422D">
                  <w:pPr>
                    <w:numPr>
                      <w:ilvl w:val="0"/>
                      <w:numId w:val="8"/>
                    </w:numPr>
                    <w:ind w:left="396"/>
                    <w:contextualSpacing/>
                    <w:jc w:val="both"/>
                    <w:rPr>
                      <w:rFonts w:ascii="Arial" w:hAnsi="Arial" w:cs="Arial"/>
                    </w:rPr>
                  </w:pPr>
                  <w:r w:rsidRPr="00506B76">
                    <w:rPr>
                      <w:rFonts w:ascii="Arial" w:hAnsi="Arial" w:cs="Arial"/>
                      <w:b/>
                    </w:rPr>
                    <w:t>Mengajukan pertanyaan</w:t>
                  </w:r>
                  <w:r w:rsidRPr="00506B76">
                    <w:rPr>
                      <w:rFonts w:ascii="Arial" w:hAnsi="Arial" w:cs="Arial"/>
                    </w:rPr>
                    <w:t xml:space="preserve"> tentang : </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t>Sumber Arus Bolak-balik</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t>Kuat Arus dan Tegangan AC Dinyatakan dalam Fasor</w:t>
                  </w:r>
                </w:p>
                <w:p w:rsidR="0002385B" w:rsidRPr="00506B76" w:rsidRDefault="00455AF3" w:rsidP="00455AF3">
                  <w:pPr>
                    <w:pStyle w:val="ListParagraph"/>
                    <w:numPr>
                      <w:ilvl w:val="0"/>
                      <w:numId w:val="21"/>
                    </w:numPr>
                    <w:ind w:left="682"/>
                    <w:rPr>
                      <w:rFonts w:cs="Arial"/>
                      <w:i/>
                      <w:sz w:val="22"/>
                      <w:szCs w:val="22"/>
                    </w:rPr>
                  </w:pPr>
                  <w:r w:rsidRPr="00506B76">
                    <w:rPr>
                      <w:rFonts w:cs="Arial"/>
                      <w:i/>
                      <w:sz w:val="22"/>
                      <w:szCs w:val="22"/>
                    </w:rPr>
                    <w:t>Tegangan dan Arus Bolak-balik (AC)</w:t>
                  </w:r>
                </w:p>
                <w:p w:rsidR="002C79BE" w:rsidRPr="00506B76" w:rsidRDefault="002C79BE" w:rsidP="002C79BE">
                  <w:pPr>
                    <w:ind w:left="396"/>
                    <w:contextualSpacing/>
                    <w:jc w:val="both"/>
                    <w:rPr>
                      <w:rFonts w:ascii="Arial" w:hAnsi="Arial" w:cs="Arial"/>
                    </w:rPr>
                  </w:pPr>
                  <w:proofErr w:type="gramStart"/>
                  <w:r w:rsidRPr="00506B76">
                    <w:rPr>
                      <w:rFonts w:ascii="Arial" w:hAnsi="Arial" w:cs="Arial"/>
                    </w:rPr>
                    <w:t>yang</w:t>
                  </w:r>
                  <w:proofErr w:type="gramEnd"/>
                  <w:r w:rsidRPr="00506B76">
                    <w:rPr>
                      <w:rFonts w:ascii="Arial" w:hAnsi="Arial" w:cs="Arial"/>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02385B" w:rsidRPr="00506B76" w:rsidRDefault="000B3857" w:rsidP="0013422D">
                  <w:pPr>
                    <w:pStyle w:val="ListParagraph"/>
                    <w:numPr>
                      <w:ilvl w:val="0"/>
                      <w:numId w:val="21"/>
                    </w:numPr>
                    <w:ind w:left="682"/>
                    <w:rPr>
                      <w:rFonts w:cs="Arial"/>
                      <w:i/>
                      <w:sz w:val="22"/>
                      <w:szCs w:val="22"/>
                    </w:rPr>
                  </w:pPr>
                  <w:r w:rsidRPr="00506B76">
                    <w:rPr>
                      <w:rFonts w:cs="Arial"/>
                      <w:i/>
                      <w:sz w:val="22"/>
                      <w:szCs w:val="22"/>
                    </w:rPr>
                    <w:t>Ap</w:t>
                  </w:r>
                  <w:r w:rsidR="00455AF3" w:rsidRPr="00506B76">
                    <w:rPr>
                      <w:rFonts w:cs="Arial"/>
                      <w:i/>
                      <w:sz w:val="22"/>
                      <w:szCs w:val="22"/>
                    </w:rPr>
                    <w:t xml:space="preserve">a yang dimaksud dengan tegangan </w:t>
                  </w:r>
                  <w:proofErr w:type="gramStart"/>
                  <w:r w:rsidR="00455AF3" w:rsidRPr="00506B76">
                    <w:rPr>
                      <w:rFonts w:cs="Arial"/>
                      <w:i/>
                      <w:sz w:val="22"/>
                      <w:szCs w:val="22"/>
                    </w:rPr>
                    <w:t>AC</w:t>
                  </w:r>
                  <w:r w:rsidR="0080375D" w:rsidRPr="00506B76">
                    <w:rPr>
                      <w:rFonts w:cs="Arial"/>
                      <w:i/>
                      <w:sz w:val="22"/>
                      <w:szCs w:val="22"/>
                    </w:rPr>
                    <w:t xml:space="preserve"> </w:t>
                  </w:r>
                  <w:r w:rsidR="00817485" w:rsidRPr="00506B76">
                    <w:rPr>
                      <w:rFonts w:cs="Arial"/>
                      <w:i/>
                      <w:sz w:val="22"/>
                      <w:szCs w:val="22"/>
                    </w:rPr>
                    <w:t>?</w:t>
                  </w:r>
                  <w:proofErr w:type="gramEnd"/>
                </w:p>
              </w:tc>
            </w:tr>
            <w:tr w:rsidR="002C79BE" w:rsidRPr="00506B76" w:rsidTr="002C79BE">
              <w:trPr>
                <w:jc w:val="center"/>
              </w:trPr>
              <w:tc>
                <w:tcPr>
                  <w:tcW w:w="0" w:type="auto"/>
                </w:tcPr>
                <w:p w:rsidR="002C79BE" w:rsidRPr="00506B76" w:rsidRDefault="002C79BE" w:rsidP="002C79BE">
                  <w:pPr>
                    <w:contextualSpacing/>
                    <w:jc w:val="both"/>
                    <w:rPr>
                      <w:rFonts w:ascii="Arial" w:hAnsi="Arial" w:cs="Arial"/>
                    </w:rPr>
                  </w:pPr>
                  <w:r w:rsidRPr="00506B76">
                    <w:rPr>
                      <w:rFonts w:ascii="Arial" w:hAnsi="Arial" w:cs="Arial"/>
                    </w:rPr>
                    <w:t>Membimbing penyelidikan individu dan kelompok</w:t>
                  </w:r>
                </w:p>
              </w:tc>
              <w:tc>
                <w:tcPr>
                  <w:tcW w:w="0" w:type="auto"/>
                </w:tcPr>
                <w:p w:rsidR="002C79BE" w:rsidRPr="00506B76" w:rsidRDefault="002C79BE" w:rsidP="002C79BE">
                  <w:pPr>
                    <w:jc w:val="both"/>
                    <w:rPr>
                      <w:rFonts w:ascii="Arial" w:hAnsi="Arial" w:cs="Arial"/>
                      <w:b/>
                    </w:rPr>
                  </w:pPr>
                  <w:r w:rsidRPr="00506B76">
                    <w:rPr>
                      <w:rFonts w:ascii="Arial" w:hAnsi="Arial" w:cs="Arial"/>
                      <w:b/>
                    </w:rPr>
                    <w:t>Mengumpulkan informasi</w:t>
                  </w:r>
                </w:p>
                <w:p w:rsidR="002C79BE" w:rsidRPr="00506B76" w:rsidRDefault="002C79BE" w:rsidP="002C79BE">
                  <w:pPr>
                    <w:contextualSpacing/>
                    <w:jc w:val="both"/>
                    <w:rPr>
                      <w:rFonts w:ascii="Arial" w:hAnsi="Arial" w:cs="Arial"/>
                    </w:rPr>
                  </w:pPr>
                  <w:r w:rsidRPr="00506B76">
                    <w:rPr>
                      <w:rFonts w:ascii="Arial" w:hAnsi="Arial" w:cs="Arial"/>
                    </w:rPr>
                    <w:t>Peserta didik mengumpulkan informasi yang relevan untuk menjawab pertanyan yang telah diidentifikasi melalui kegiatan:</w:t>
                  </w:r>
                </w:p>
                <w:p w:rsidR="0002385B" w:rsidRPr="00506B76" w:rsidRDefault="002C79BE" w:rsidP="0013422D">
                  <w:pPr>
                    <w:numPr>
                      <w:ilvl w:val="0"/>
                      <w:numId w:val="8"/>
                    </w:numPr>
                    <w:ind w:left="396"/>
                    <w:contextualSpacing/>
                    <w:jc w:val="both"/>
                    <w:rPr>
                      <w:rFonts w:ascii="Arial" w:hAnsi="Arial" w:cs="Arial"/>
                      <w:b/>
                    </w:rPr>
                  </w:pPr>
                  <w:r w:rsidRPr="00506B76">
                    <w:rPr>
                      <w:rFonts w:ascii="Arial" w:hAnsi="Arial" w:cs="Arial"/>
                      <w:b/>
                    </w:rPr>
                    <w:t>Mengamati obyek/kejadian,</w:t>
                  </w:r>
                </w:p>
                <w:p w:rsidR="002C79BE" w:rsidRPr="00506B76" w:rsidRDefault="002C79BE" w:rsidP="0013422D">
                  <w:pPr>
                    <w:numPr>
                      <w:ilvl w:val="0"/>
                      <w:numId w:val="8"/>
                    </w:numPr>
                    <w:ind w:left="396"/>
                    <w:contextualSpacing/>
                    <w:jc w:val="both"/>
                    <w:rPr>
                      <w:rFonts w:ascii="Arial" w:hAnsi="Arial" w:cs="Arial"/>
                      <w:b/>
                    </w:rPr>
                  </w:pPr>
                  <w:r w:rsidRPr="00506B76">
                    <w:rPr>
                      <w:rFonts w:ascii="Arial" w:hAnsi="Arial" w:cs="Arial"/>
                      <w:b/>
                    </w:rPr>
                    <w:t xml:space="preserve">Membaca sumber lain selain buku teks, </w:t>
                  </w:r>
                </w:p>
                <w:p w:rsidR="002C79BE" w:rsidRPr="00506B76" w:rsidRDefault="002C79BE" w:rsidP="002C79BE">
                  <w:pPr>
                    <w:ind w:left="384"/>
                    <w:contextualSpacing/>
                    <w:jc w:val="both"/>
                    <w:rPr>
                      <w:rFonts w:ascii="Arial" w:hAnsi="Arial" w:cs="Arial"/>
                    </w:rPr>
                  </w:pPr>
                  <w:r w:rsidRPr="00506B76">
                    <w:rPr>
                      <w:rFonts w:ascii="Arial" w:hAnsi="Arial" w:cs="Arial"/>
                    </w:rPr>
                    <w:t xml:space="preserve">mengunjungi laboratorium komputer perpustakaan sekolah untuk mencari dan membaca artikel tentang </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t>Sumber Arus Bolak-balik</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t>Kuat Arus dan Tegangan AC Dinyatakan dalam Fasor</w:t>
                  </w:r>
                </w:p>
                <w:p w:rsidR="0002385B" w:rsidRPr="00506B76" w:rsidRDefault="00455AF3" w:rsidP="00455AF3">
                  <w:pPr>
                    <w:pStyle w:val="ListParagraph"/>
                    <w:numPr>
                      <w:ilvl w:val="0"/>
                      <w:numId w:val="21"/>
                    </w:numPr>
                    <w:ind w:left="682"/>
                    <w:rPr>
                      <w:rFonts w:cs="Arial"/>
                      <w:i/>
                      <w:sz w:val="22"/>
                      <w:szCs w:val="22"/>
                    </w:rPr>
                  </w:pPr>
                  <w:r w:rsidRPr="00506B76">
                    <w:rPr>
                      <w:rFonts w:cs="Arial"/>
                      <w:i/>
                      <w:sz w:val="22"/>
                      <w:szCs w:val="22"/>
                    </w:rPr>
                    <w:t>Tegangan dan Arus Bolak-balik (AC)</w:t>
                  </w:r>
                </w:p>
                <w:p w:rsidR="002C79BE" w:rsidRPr="00506B76" w:rsidRDefault="002C79BE" w:rsidP="0013422D">
                  <w:pPr>
                    <w:numPr>
                      <w:ilvl w:val="0"/>
                      <w:numId w:val="8"/>
                    </w:numPr>
                    <w:ind w:left="396"/>
                    <w:contextualSpacing/>
                    <w:jc w:val="both"/>
                    <w:rPr>
                      <w:rFonts w:ascii="Arial" w:hAnsi="Arial" w:cs="Arial"/>
                      <w:b/>
                    </w:rPr>
                  </w:pPr>
                  <w:r w:rsidRPr="00506B76">
                    <w:rPr>
                      <w:rFonts w:ascii="Arial" w:hAnsi="Arial" w:cs="Arial"/>
                      <w:b/>
                    </w:rPr>
                    <w:t>Mengumpulkan informasi</w:t>
                  </w:r>
                </w:p>
                <w:p w:rsidR="002C79BE" w:rsidRPr="00506B76" w:rsidRDefault="002C79BE" w:rsidP="002C79BE">
                  <w:pPr>
                    <w:ind w:left="396"/>
                    <w:contextualSpacing/>
                    <w:jc w:val="both"/>
                    <w:rPr>
                      <w:rFonts w:ascii="Arial" w:hAnsi="Arial" w:cs="Arial"/>
                    </w:rPr>
                  </w:pPr>
                  <w:r w:rsidRPr="00506B76">
                    <w:rPr>
                      <w:rFonts w:ascii="Arial" w:hAnsi="Arial" w:cs="Arial"/>
                    </w:rPr>
                    <w:t>Mengumpulkan data/informasi melalui diskusi kelompok atau kegiatan lain guna</w:t>
                  </w:r>
                  <w:r w:rsidRPr="00506B76">
                    <w:rPr>
                      <w:rFonts w:ascii="Arial" w:hAnsi="Arial" w:cs="Arial"/>
                      <w:lang w:val="id-ID"/>
                    </w:rPr>
                    <w:t xml:space="preserve"> men</w:t>
                  </w:r>
                  <w:r w:rsidRPr="00506B76">
                    <w:rPr>
                      <w:rFonts w:ascii="Arial" w:hAnsi="Arial" w:cs="Arial"/>
                    </w:rPr>
                    <w:t>emukan solusimasalah terkait materi pokok yaitu</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lastRenderedPageBreak/>
                    <w:t>Sumber Arus Bolak-balik</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t>Kuat Arus dan Tegangan AC Dinyatakan dalam Fasor</w:t>
                  </w:r>
                </w:p>
                <w:p w:rsidR="0002385B" w:rsidRPr="00506B76" w:rsidRDefault="00455AF3" w:rsidP="00455AF3">
                  <w:pPr>
                    <w:pStyle w:val="ListParagraph"/>
                    <w:numPr>
                      <w:ilvl w:val="0"/>
                      <w:numId w:val="21"/>
                    </w:numPr>
                    <w:ind w:left="682"/>
                    <w:rPr>
                      <w:rFonts w:cs="Arial"/>
                      <w:i/>
                      <w:sz w:val="22"/>
                      <w:szCs w:val="22"/>
                    </w:rPr>
                  </w:pPr>
                  <w:r w:rsidRPr="00506B76">
                    <w:rPr>
                      <w:rFonts w:cs="Arial"/>
                      <w:i/>
                      <w:sz w:val="22"/>
                      <w:szCs w:val="22"/>
                    </w:rPr>
                    <w:t>Tegangan dan Arus Bolak-balik (AC)</w:t>
                  </w:r>
                </w:p>
                <w:p w:rsidR="002C79BE" w:rsidRPr="00506B76" w:rsidRDefault="002C79BE" w:rsidP="0013422D">
                  <w:pPr>
                    <w:numPr>
                      <w:ilvl w:val="0"/>
                      <w:numId w:val="8"/>
                    </w:numPr>
                    <w:ind w:left="396"/>
                    <w:contextualSpacing/>
                    <w:jc w:val="both"/>
                    <w:rPr>
                      <w:rFonts w:ascii="Arial" w:hAnsi="Arial" w:cs="Arial"/>
                      <w:b/>
                    </w:rPr>
                  </w:pPr>
                  <w:r w:rsidRPr="00506B76">
                    <w:rPr>
                      <w:rFonts w:ascii="Arial" w:hAnsi="Arial" w:cs="Arial"/>
                      <w:b/>
                    </w:rPr>
                    <w:t>Aktivitas</w:t>
                  </w:r>
                </w:p>
                <w:p w:rsidR="003113F8" w:rsidRPr="00506B76" w:rsidRDefault="003113F8" w:rsidP="00455AF3">
                  <w:pPr>
                    <w:pStyle w:val="ListParagraph"/>
                    <w:numPr>
                      <w:ilvl w:val="0"/>
                      <w:numId w:val="21"/>
                    </w:numPr>
                    <w:ind w:left="682"/>
                    <w:rPr>
                      <w:rFonts w:cs="Arial"/>
                      <w:i/>
                      <w:sz w:val="22"/>
                      <w:szCs w:val="22"/>
                    </w:rPr>
                  </w:pPr>
                  <w:r w:rsidRPr="00506B76">
                    <w:rPr>
                      <w:rFonts w:cs="Arial"/>
                      <w:i/>
                      <w:sz w:val="22"/>
                      <w:szCs w:val="22"/>
                    </w:rPr>
                    <w:t xml:space="preserve">Peserta didik diminta untuk mengamati </w:t>
                  </w:r>
                  <w:r w:rsidR="00455AF3" w:rsidRPr="00506B76">
                    <w:rPr>
                      <w:rFonts w:cs="Arial"/>
                      <w:i/>
                      <w:sz w:val="22"/>
                      <w:szCs w:val="22"/>
                    </w:rPr>
                    <w:t>Sumber Arus Bolak-balik, Kuat Arus dan Tegangan AC Dinyatakan dalam Fasor dan Tegangan dan Arus Bolak-balik (AC)</w:t>
                  </w:r>
                  <w:r w:rsidRPr="00506B76">
                    <w:rPr>
                      <w:rFonts w:cs="Arial"/>
                      <w:i/>
                      <w:sz w:val="22"/>
                      <w:szCs w:val="22"/>
                    </w:rPr>
                    <w:t xml:space="preserve"> pada kegiatan mengamati</w:t>
                  </w:r>
                </w:p>
                <w:p w:rsidR="002C79BE" w:rsidRPr="00506B76" w:rsidRDefault="002C79BE" w:rsidP="0013422D">
                  <w:pPr>
                    <w:numPr>
                      <w:ilvl w:val="0"/>
                      <w:numId w:val="8"/>
                    </w:numPr>
                    <w:ind w:left="396"/>
                    <w:contextualSpacing/>
                    <w:jc w:val="both"/>
                    <w:rPr>
                      <w:rFonts w:ascii="Arial" w:hAnsi="Arial" w:cs="Arial"/>
                      <w:b/>
                    </w:rPr>
                  </w:pPr>
                  <w:r w:rsidRPr="00506B76">
                    <w:rPr>
                      <w:rFonts w:ascii="Arial" w:hAnsi="Arial" w:cs="Arial"/>
                      <w:b/>
                    </w:rPr>
                    <w:t>Mempraktikan</w:t>
                  </w:r>
                </w:p>
                <w:p w:rsidR="002C79BE" w:rsidRPr="00506B76" w:rsidRDefault="002C79BE" w:rsidP="0013422D">
                  <w:pPr>
                    <w:numPr>
                      <w:ilvl w:val="0"/>
                      <w:numId w:val="8"/>
                    </w:numPr>
                    <w:ind w:left="396"/>
                    <w:contextualSpacing/>
                    <w:jc w:val="both"/>
                    <w:rPr>
                      <w:rFonts w:ascii="Arial" w:hAnsi="Arial" w:cs="Arial"/>
                      <w:b/>
                    </w:rPr>
                  </w:pPr>
                  <w:r w:rsidRPr="00506B76">
                    <w:rPr>
                      <w:rFonts w:ascii="Arial" w:hAnsi="Arial" w:cs="Arial"/>
                      <w:b/>
                    </w:rPr>
                    <w:t>Mendiskusikan</w:t>
                  </w:r>
                </w:p>
                <w:p w:rsidR="002C79BE" w:rsidRPr="00506B76" w:rsidRDefault="002C79BE" w:rsidP="0013422D">
                  <w:pPr>
                    <w:numPr>
                      <w:ilvl w:val="0"/>
                      <w:numId w:val="8"/>
                    </w:numPr>
                    <w:ind w:left="396"/>
                    <w:contextualSpacing/>
                    <w:jc w:val="both"/>
                    <w:rPr>
                      <w:rFonts w:ascii="Arial" w:hAnsi="Arial" w:cs="Arial"/>
                    </w:rPr>
                  </w:pPr>
                  <w:r w:rsidRPr="00506B76">
                    <w:rPr>
                      <w:rFonts w:ascii="Arial" w:hAnsi="Arial" w:cs="Arial"/>
                      <w:b/>
                    </w:rPr>
                    <w:t>Saling tukar informasi tentang</w:t>
                  </w:r>
                  <w:r w:rsidRPr="00506B76">
                    <w:rPr>
                      <w:rFonts w:ascii="Arial" w:hAnsi="Arial" w:cs="Arial"/>
                    </w:rPr>
                    <w:t xml:space="preserve">  : </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t>Sumber Arus Bolak-balik</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t>Kuat Arus dan Tegangan AC Dinyatakan dalam Fasor</w:t>
                  </w:r>
                </w:p>
                <w:p w:rsidR="0002385B" w:rsidRPr="00506B76" w:rsidRDefault="00455AF3" w:rsidP="00455AF3">
                  <w:pPr>
                    <w:pStyle w:val="ListParagraph"/>
                    <w:numPr>
                      <w:ilvl w:val="0"/>
                      <w:numId w:val="21"/>
                    </w:numPr>
                    <w:ind w:left="682"/>
                    <w:rPr>
                      <w:rFonts w:cs="Arial"/>
                      <w:i/>
                      <w:sz w:val="22"/>
                      <w:szCs w:val="22"/>
                    </w:rPr>
                  </w:pPr>
                  <w:r w:rsidRPr="00506B76">
                    <w:rPr>
                      <w:rFonts w:cs="Arial"/>
                      <w:i/>
                      <w:sz w:val="22"/>
                      <w:szCs w:val="22"/>
                    </w:rPr>
                    <w:t>Tegangan dan Arus Bolak-balik (AC)</w:t>
                  </w:r>
                </w:p>
                <w:p w:rsidR="002C79BE" w:rsidRPr="00506B76" w:rsidRDefault="002C79BE" w:rsidP="002C79BE">
                  <w:pPr>
                    <w:ind w:left="396"/>
                    <w:contextualSpacing/>
                    <w:jc w:val="both"/>
                    <w:rPr>
                      <w:rFonts w:ascii="Arial" w:hAnsi="Arial" w:cs="Arial"/>
                    </w:rPr>
                  </w:pPr>
                  <w:r w:rsidRPr="00506B76">
                    <w:rPr>
                      <w:rFonts w:ascii="Arial" w:hAnsi="Arial" w:cs="Arial"/>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2C79BE" w:rsidRPr="00506B76" w:rsidTr="002C79BE">
              <w:trPr>
                <w:jc w:val="center"/>
              </w:trPr>
              <w:tc>
                <w:tcPr>
                  <w:tcW w:w="0" w:type="auto"/>
                </w:tcPr>
                <w:p w:rsidR="002C79BE" w:rsidRPr="00506B76" w:rsidRDefault="002C79BE" w:rsidP="002C79BE">
                  <w:pPr>
                    <w:contextualSpacing/>
                    <w:jc w:val="both"/>
                    <w:rPr>
                      <w:rFonts w:ascii="Arial" w:hAnsi="Arial" w:cs="Arial"/>
                    </w:rPr>
                  </w:pPr>
                  <w:r w:rsidRPr="00506B76">
                    <w:rPr>
                      <w:rFonts w:ascii="Arial" w:hAnsi="Arial" w:cs="Arial"/>
                    </w:rPr>
                    <w:lastRenderedPageBreak/>
                    <w:t>Mengembangkan dan menyajikan hasil karya</w:t>
                  </w:r>
                </w:p>
              </w:tc>
              <w:tc>
                <w:tcPr>
                  <w:tcW w:w="0" w:type="auto"/>
                </w:tcPr>
                <w:p w:rsidR="002C79BE" w:rsidRPr="00506B76" w:rsidRDefault="002C79BE" w:rsidP="002C79BE">
                  <w:pPr>
                    <w:pStyle w:val="ListParagraph"/>
                    <w:ind w:left="0"/>
                    <w:rPr>
                      <w:rFonts w:cs="Arial"/>
                      <w:b/>
                      <w:sz w:val="22"/>
                      <w:szCs w:val="22"/>
                      <w:lang w:eastAsia="id-ID"/>
                    </w:rPr>
                  </w:pPr>
                  <w:r w:rsidRPr="00506B76">
                    <w:rPr>
                      <w:rFonts w:cs="Arial"/>
                      <w:b/>
                      <w:sz w:val="22"/>
                      <w:szCs w:val="22"/>
                      <w:lang w:eastAsia="id-ID"/>
                    </w:rPr>
                    <w:t>Mengkomunikasikan</w:t>
                  </w:r>
                </w:p>
                <w:p w:rsidR="002C79BE" w:rsidRPr="00506B76" w:rsidRDefault="002C79BE" w:rsidP="002C79BE">
                  <w:pPr>
                    <w:contextualSpacing/>
                    <w:jc w:val="both"/>
                    <w:rPr>
                      <w:rFonts w:ascii="Arial" w:hAnsi="Arial" w:cs="Arial"/>
                    </w:rPr>
                  </w:pPr>
                  <w:r w:rsidRPr="00506B76">
                    <w:rPr>
                      <w:rFonts w:ascii="Arial" w:hAnsi="Arial" w:cs="Arial"/>
                    </w:rPr>
                    <w:t>Peserta didik berdiskusi untuk menyimpulkan</w:t>
                  </w:r>
                </w:p>
                <w:p w:rsidR="002C79BE" w:rsidRPr="00506B76" w:rsidRDefault="002C79BE" w:rsidP="0013422D">
                  <w:pPr>
                    <w:numPr>
                      <w:ilvl w:val="0"/>
                      <w:numId w:val="9"/>
                    </w:numPr>
                    <w:ind w:left="396"/>
                    <w:contextualSpacing/>
                    <w:jc w:val="both"/>
                    <w:rPr>
                      <w:rFonts w:ascii="Arial" w:hAnsi="Arial" w:cs="Arial"/>
                    </w:rPr>
                  </w:pPr>
                  <w:r w:rsidRPr="00506B76">
                    <w:rPr>
                      <w:rFonts w:ascii="Arial" w:hAnsi="Arial" w:cs="Arial"/>
                    </w:rPr>
                    <w:t>Menyampaikan hasil diskusi berupa kesimpulan berdasarkan hasil analisis secara lisan, tertulis, atau media lainnya untuk mengembangkan sikap jujur, teliti, toleransi, kemampuan berpikir sistematis, mengungkapkan pendapat dengan sopan</w:t>
                  </w:r>
                </w:p>
                <w:p w:rsidR="002C79BE" w:rsidRPr="00506B76" w:rsidRDefault="002C79BE" w:rsidP="0013422D">
                  <w:pPr>
                    <w:numPr>
                      <w:ilvl w:val="0"/>
                      <w:numId w:val="9"/>
                    </w:numPr>
                    <w:ind w:left="396"/>
                    <w:contextualSpacing/>
                    <w:jc w:val="both"/>
                    <w:rPr>
                      <w:rFonts w:ascii="Arial" w:hAnsi="Arial" w:cs="Arial"/>
                    </w:rPr>
                  </w:pPr>
                  <w:r w:rsidRPr="00506B76">
                    <w:rPr>
                      <w:rFonts w:ascii="Arial" w:hAnsi="Arial" w:cs="Arial"/>
                    </w:rPr>
                    <w:t xml:space="preserve">Mempresentasikan hasil diskusi kelompok secara klasikal tentang : </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t>Sumber Arus Bolak-balik</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t>Kuat Arus dan Tegangan AC Dinyatakan dalam Fasor</w:t>
                  </w:r>
                </w:p>
                <w:p w:rsidR="0002385B" w:rsidRPr="00506B76" w:rsidRDefault="00455AF3" w:rsidP="00455AF3">
                  <w:pPr>
                    <w:pStyle w:val="ListParagraph"/>
                    <w:numPr>
                      <w:ilvl w:val="0"/>
                      <w:numId w:val="21"/>
                    </w:numPr>
                    <w:ind w:left="682"/>
                    <w:rPr>
                      <w:rFonts w:cs="Arial"/>
                      <w:i/>
                      <w:sz w:val="22"/>
                      <w:szCs w:val="22"/>
                    </w:rPr>
                  </w:pPr>
                  <w:r w:rsidRPr="00506B76">
                    <w:rPr>
                      <w:rFonts w:cs="Arial"/>
                      <w:i/>
                      <w:sz w:val="22"/>
                      <w:szCs w:val="22"/>
                    </w:rPr>
                    <w:t>Tegangan dan Arus Bolak-balik (AC)</w:t>
                  </w:r>
                </w:p>
                <w:p w:rsidR="002C79BE" w:rsidRPr="00506B76" w:rsidRDefault="002C79BE" w:rsidP="0013422D">
                  <w:pPr>
                    <w:numPr>
                      <w:ilvl w:val="0"/>
                      <w:numId w:val="9"/>
                    </w:numPr>
                    <w:ind w:left="396"/>
                    <w:contextualSpacing/>
                    <w:jc w:val="both"/>
                    <w:rPr>
                      <w:rFonts w:ascii="Arial" w:hAnsi="Arial" w:cs="Arial"/>
                    </w:rPr>
                  </w:pPr>
                  <w:r w:rsidRPr="00506B76">
                    <w:rPr>
                      <w:rFonts w:ascii="Arial" w:hAnsi="Arial" w:cs="Arial"/>
                    </w:rPr>
                    <w:t>Mengemukakan  pendapat  atas presentasi yang dilakukan dan ditanggapi oleh kelompok yang mempresentasikan</w:t>
                  </w:r>
                </w:p>
                <w:p w:rsidR="002C79BE" w:rsidRPr="00506B76" w:rsidRDefault="002C79BE" w:rsidP="0013422D">
                  <w:pPr>
                    <w:numPr>
                      <w:ilvl w:val="0"/>
                      <w:numId w:val="9"/>
                    </w:numPr>
                    <w:ind w:left="396"/>
                    <w:contextualSpacing/>
                    <w:jc w:val="both"/>
                    <w:rPr>
                      <w:rFonts w:ascii="Arial" w:hAnsi="Arial" w:cs="Arial"/>
                    </w:rPr>
                  </w:pPr>
                  <w:r w:rsidRPr="00506B76">
                    <w:rPr>
                      <w:rFonts w:ascii="Arial" w:hAnsi="Arial" w:cs="Arial"/>
                    </w:rPr>
                    <w:t xml:space="preserve">Bertanya atas presentasi yang dilakukan dan peserta didik lain diberi </w:t>
                  </w:r>
                  <w:proofErr w:type="gramStart"/>
                  <w:r w:rsidRPr="00506B76">
                    <w:rPr>
                      <w:rFonts w:ascii="Arial" w:hAnsi="Arial" w:cs="Arial"/>
                    </w:rPr>
                    <w:t>kesempatan  untuk</w:t>
                  </w:r>
                  <w:proofErr w:type="gramEnd"/>
                  <w:r w:rsidRPr="00506B76">
                    <w:rPr>
                      <w:rFonts w:ascii="Arial" w:hAnsi="Arial" w:cs="Arial"/>
                    </w:rPr>
                    <w:t xml:space="preserve"> menjawabnya. </w:t>
                  </w:r>
                </w:p>
                <w:p w:rsidR="002C79BE" w:rsidRPr="00506B76" w:rsidRDefault="002C79BE" w:rsidP="0013422D">
                  <w:pPr>
                    <w:numPr>
                      <w:ilvl w:val="0"/>
                      <w:numId w:val="9"/>
                    </w:numPr>
                    <w:ind w:left="396"/>
                    <w:contextualSpacing/>
                    <w:jc w:val="both"/>
                    <w:rPr>
                      <w:rFonts w:ascii="Arial" w:hAnsi="Arial" w:cs="Arial"/>
                    </w:rPr>
                  </w:pPr>
                  <w:r w:rsidRPr="00506B76">
                    <w:rPr>
                      <w:rFonts w:ascii="Arial" w:hAnsi="Arial" w:cs="Arial"/>
                    </w:rPr>
                    <w:t xml:space="preserve">Menyimpulkan  tentang point-point penting yang muncul dalam kegiatan pembelajaran yang baru dilakukan berupa : Laporan hasil pengamatan secara tertulis tentang </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t>Sumber Arus Bolak-balik</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t>Kuat Arus dan Tegangan AC Dinyatakan dalam Fasor</w:t>
                  </w:r>
                </w:p>
                <w:p w:rsidR="0002385B" w:rsidRPr="00506B76" w:rsidRDefault="00455AF3" w:rsidP="00455AF3">
                  <w:pPr>
                    <w:pStyle w:val="ListParagraph"/>
                    <w:numPr>
                      <w:ilvl w:val="0"/>
                      <w:numId w:val="21"/>
                    </w:numPr>
                    <w:ind w:left="682"/>
                    <w:rPr>
                      <w:rFonts w:cs="Arial"/>
                      <w:i/>
                      <w:sz w:val="22"/>
                      <w:szCs w:val="22"/>
                    </w:rPr>
                  </w:pPr>
                  <w:r w:rsidRPr="00506B76">
                    <w:rPr>
                      <w:rFonts w:cs="Arial"/>
                      <w:i/>
                      <w:sz w:val="22"/>
                      <w:szCs w:val="22"/>
                    </w:rPr>
                    <w:t>Tegangan dan Arus Bolak-balik (AC)</w:t>
                  </w:r>
                </w:p>
                <w:p w:rsidR="002C79BE" w:rsidRPr="00506B76" w:rsidRDefault="002C79BE" w:rsidP="0013422D">
                  <w:pPr>
                    <w:numPr>
                      <w:ilvl w:val="0"/>
                      <w:numId w:val="9"/>
                    </w:numPr>
                    <w:ind w:left="396"/>
                    <w:contextualSpacing/>
                    <w:jc w:val="both"/>
                    <w:rPr>
                      <w:rFonts w:ascii="Arial" w:hAnsi="Arial" w:cs="Arial"/>
                    </w:rPr>
                  </w:pPr>
                  <w:r w:rsidRPr="00506B76">
                    <w:rPr>
                      <w:rFonts w:ascii="Arial" w:hAnsi="Arial" w:cs="Arial"/>
                    </w:rPr>
                    <w:t xml:space="preserve">Menjawab pertanyaan yang terdapat pada buku pegangan peserta didik atau lembar kerja yang telah disediakan. </w:t>
                  </w:r>
                </w:p>
                <w:p w:rsidR="002C79BE" w:rsidRPr="00506B76" w:rsidRDefault="002C79BE" w:rsidP="0013422D">
                  <w:pPr>
                    <w:numPr>
                      <w:ilvl w:val="0"/>
                      <w:numId w:val="9"/>
                    </w:numPr>
                    <w:ind w:left="396"/>
                    <w:contextualSpacing/>
                    <w:jc w:val="both"/>
                    <w:rPr>
                      <w:rFonts w:ascii="Arial" w:hAnsi="Arial" w:cs="Arial"/>
                    </w:rPr>
                  </w:pPr>
                  <w:r w:rsidRPr="00506B76">
                    <w:rPr>
                      <w:rFonts w:ascii="Arial" w:hAnsi="Arial" w:cs="Arial"/>
                    </w:rPr>
                    <w:t xml:space="preserve">Bertanya tentang hal yang belum dipahami, atau guru </w:t>
                  </w:r>
                  <w:proofErr w:type="gramStart"/>
                  <w:r w:rsidRPr="00506B76">
                    <w:rPr>
                      <w:rFonts w:ascii="Arial" w:hAnsi="Arial" w:cs="Arial"/>
                    </w:rPr>
                    <w:t>melemparkan  beberapa</w:t>
                  </w:r>
                  <w:proofErr w:type="gramEnd"/>
                  <w:r w:rsidRPr="00506B76">
                    <w:rPr>
                      <w:rFonts w:ascii="Arial" w:hAnsi="Arial" w:cs="Arial"/>
                    </w:rPr>
                    <w:t xml:space="preserve"> pertanyaan kepada siswa. </w:t>
                  </w:r>
                </w:p>
                <w:p w:rsidR="002C79BE" w:rsidRPr="00506B76" w:rsidRDefault="002C79BE" w:rsidP="0013422D">
                  <w:pPr>
                    <w:numPr>
                      <w:ilvl w:val="0"/>
                      <w:numId w:val="9"/>
                    </w:numPr>
                    <w:ind w:left="396"/>
                    <w:contextualSpacing/>
                    <w:jc w:val="both"/>
                    <w:rPr>
                      <w:rFonts w:ascii="Arial" w:hAnsi="Arial" w:cs="Arial"/>
                    </w:rPr>
                  </w:pPr>
                  <w:r w:rsidRPr="00506B76">
                    <w:rPr>
                      <w:rFonts w:ascii="Arial" w:hAnsi="Arial" w:cs="Arial"/>
                    </w:rPr>
                    <w:t xml:space="preserve">Menyelesaikan  uji kompetensi  yang terdapat pada </w:t>
                  </w:r>
                  <w:r w:rsidRPr="00506B76">
                    <w:rPr>
                      <w:rFonts w:ascii="Arial" w:hAnsi="Arial" w:cs="Arial"/>
                    </w:rPr>
                    <w:lastRenderedPageBreak/>
                    <w:t xml:space="preserve">buku pegangan peserta didik atau pada lembar lerja yang telah disediakan secara individu untuk mengecek penguasaan siswa terhadap materi pelajaran </w:t>
                  </w:r>
                </w:p>
              </w:tc>
            </w:tr>
            <w:tr w:rsidR="002C79BE" w:rsidRPr="00506B76" w:rsidTr="002C79BE">
              <w:trPr>
                <w:jc w:val="center"/>
              </w:trPr>
              <w:tc>
                <w:tcPr>
                  <w:tcW w:w="0" w:type="auto"/>
                </w:tcPr>
                <w:p w:rsidR="002C79BE" w:rsidRPr="00506B76" w:rsidRDefault="002C79BE" w:rsidP="002C79BE">
                  <w:pPr>
                    <w:contextualSpacing/>
                    <w:jc w:val="both"/>
                    <w:rPr>
                      <w:rFonts w:ascii="Arial" w:hAnsi="Arial" w:cs="Arial"/>
                    </w:rPr>
                  </w:pPr>
                  <w:r w:rsidRPr="00506B76">
                    <w:rPr>
                      <w:rFonts w:ascii="Arial" w:hAnsi="Arial" w:cs="Arial"/>
                    </w:rPr>
                    <w:lastRenderedPageBreak/>
                    <w:t>Menganalisa &amp; mengevaluasi proses pemecahan masalah</w:t>
                  </w:r>
                </w:p>
              </w:tc>
              <w:tc>
                <w:tcPr>
                  <w:tcW w:w="0" w:type="auto"/>
                </w:tcPr>
                <w:p w:rsidR="002C79BE" w:rsidRPr="00506B76" w:rsidRDefault="002C79BE" w:rsidP="002C79BE">
                  <w:pPr>
                    <w:jc w:val="both"/>
                    <w:rPr>
                      <w:rFonts w:ascii="Arial" w:hAnsi="Arial" w:cs="Arial"/>
                      <w:b/>
                      <w:bCs/>
                    </w:rPr>
                  </w:pPr>
                  <w:r w:rsidRPr="00506B76">
                    <w:rPr>
                      <w:rFonts w:ascii="Arial" w:hAnsi="Arial" w:cs="Arial"/>
                      <w:b/>
                      <w:bCs/>
                    </w:rPr>
                    <w:t>Mengasosiasikan</w:t>
                  </w:r>
                </w:p>
                <w:p w:rsidR="002C79BE" w:rsidRPr="00506B76" w:rsidRDefault="002C79BE" w:rsidP="002C79BE">
                  <w:pPr>
                    <w:contextualSpacing/>
                    <w:jc w:val="both"/>
                    <w:rPr>
                      <w:rFonts w:ascii="Arial" w:hAnsi="Arial" w:cs="Arial"/>
                    </w:rPr>
                  </w:pPr>
                  <w:r w:rsidRPr="00506B76">
                    <w:rPr>
                      <w:rFonts w:ascii="Arial" w:hAnsi="Arial" w:cs="Arial"/>
                    </w:rPr>
                    <w:t>Peserta didik menganalisa masukan, tanggapan dan koreksi dari guru terkait pembelajaran tentang: ……</w:t>
                  </w:r>
                </w:p>
                <w:p w:rsidR="002C79BE" w:rsidRPr="00506B76" w:rsidRDefault="002C79BE" w:rsidP="0013422D">
                  <w:pPr>
                    <w:numPr>
                      <w:ilvl w:val="0"/>
                      <w:numId w:val="8"/>
                    </w:numPr>
                    <w:ind w:left="396"/>
                    <w:contextualSpacing/>
                    <w:jc w:val="both"/>
                    <w:rPr>
                      <w:rFonts w:ascii="Arial" w:hAnsi="Arial" w:cs="Arial"/>
                    </w:rPr>
                  </w:pPr>
                  <w:r w:rsidRPr="00506B76">
                    <w:rPr>
                      <w:rFonts w:ascii="Arial" w:hAnsi="Arial" w:cs="Arial"/>
                      <w:b/>
                    </w:rPr>
                    <w:t>Mengolah informasi</w:t>
                  </w:r>
                  <w:r w:rsidRPr="00506B76">
                    <w:rPr>
                      <w:rFonts w:ascii="Arial" w:hAnsi="Arial" w:cs="Arial"/>
                    </w:rPr>
                    <w:t xml:space="preserve"> yang sudah dikumpulkan dari hasil kegiatan/pertemuan sebelumnya maupun hasil dari kegiatan mengamati dan kegiatan mengumpulkan informasi yang sedang berlangsung dengan bantuan pertanyaan-pertanyaan pada lembar kerja.</w:t>
                  </w:r>
                </w:p>
                <w:p w:rsidR="002C79BE" w:rsidRPr="00506B76" w:rsidRDefault="002C79BE" w:rsidP="0013422D">
                  <w:pPr>
                    <w:numPr>
                      <w:ilvl w:val="0"/>
                      <w:numId w:val="8"/>
                    </w:numPr>
                    <w:ind w:left="396"/>
                    <w:contextualSpacing/>
                    <w:jc w:val="both"/>
                    <w:rPr>
                      <w:rFonts w:ascii="Arial" w:hAnsi="Arial" w:cs="Arial"/>
                    </w:rPr>
                  </w:pPr>
                  <w:r w:rsidRPr="00506B76">
                    <w:rPr>
                      <w:rFonts w:ascii="Arial" w:hAnsi="Arial" w:cs="Arial"/>
                    </w:rPr>
                    <w:t xml:space="preserve">Peserta didik mengerjakan beberapa soal mengenai </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t>Sumber Arus Bolak-balik</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t>Kuat Arus dan Tegangan AC Dinyatakan dalam Fasor</w:t>
                  </w:r>
                </w:p>
                <w:p w:rsidR="0002385B" w:rsidRPr="00506B76" w:rsidRDefault="00455AF3" w:rsidP="00455AF3">
                  <w:pPr>
                    <w:pStyle w:val="ListParagraph"/>
                    <w:numPr>
                      <w:ilvl w:val="0"/>
                      <w:numId w:val="21"/>
                    </w:numPr>
                    <w:ind w:left="682"/>
                    <w:rPr>
                      <w:rFonts w:cs="Arial"/>
                      <w:i/>
                      <w:sz w:val="22"/>
                      <w:szCs w:val="22"/>
                    </w:rPr>
                  </w:pPr>
                  <w:r w:rsidRPr="00506B76">
                    <w:rPr>
                      <w:rFonts w:cs="Arial"/>
                      <w:i/>
                      <w:sz w:val="22"/>
                      <w:szCs w:val="22"/>
                    </w:rPr>
                    <w:t>Tegangan dan Arus Bolak-balik (AC)</w:t>
                  </w:r>
                </w:p>
                <w:p w:rsidR="002C79BE" w:rsidRPr="00506B76" w:rsidRDefault="002C79BE" w:rsidP="0013422D">
                  <w:pPr>
                    <w:numPr>
                      <w:ilvl w:val="0"/>
                      <w:numId w:val="9"/>
                    </w:numPr>
                    <w:ind w:left="396"/>
                    <w:contextualSpacing/>
                    <w:jc w:val="both"/>
                    <w:rPr>
                      <w:rFonts w:ascii="Arial" w:hAnsi="Arial" w:cs="Arial"/>
                    </w:rPr>
                  </w:pPr>
                  <w:r w:rsidRPr="00506B76">
                    <w:rPr>
                      <w:rFonts w:ascii="Arial" w:hAnsi="Arial" w:cs="Arial"/>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t>Sumber Arus Bolak-balik</w:t>
                  </w:r>
                </w:p>
                <w:p w:rsidR="00455AF3" w:rsidRPr="00506B76" w:rsidRDefault="00455AF3" w:rsidP="00455AF3">
                  <w:pPr>
                    <w:pStyle w:val="ListParagraph"/>
                    <w:numPr>
                      <w:ilvl w:val="0"/>
                      <w:numId w:val="21"/>
                    </w:numPr>
                    <w:ind w:left="682"/>
                    <w:rPr>
                      <w:rFonts w:cs="Arial"/>
                      <w:i/>
                      <w:sz w:val="22"/>
                      <w:szCs w:val="22"/>
                    </w:rPr>
                  </w:pPr>
                  <w:r w:rsidRPr="00506B76">
                    <w:rPr>
                      <w:rFonts w:cs="Arial"/>
                      <w:i/>
                      <w:sz w:val="22"/>
                      <w:szCs w:val="22"/>
                    </w:rPr>
                    <w:t>Kuat Arus dan Tegangan AC Dinyatakan dalam Fasor</w:t>
                  </w:r>
                </w:p>
                <w:p w:rsidR="0002385B" w:rsidRPr="00506B76" w:rsidRDefault="00455AF3" w:rsidP="00455AF3">
                  <w:pPr>
                    <w:pStyle w:val="ListParagraph"/>
                    <w:numPr>
                      <w:ilvl w:val="0"/>
                      <w:numId w:val="21"/>
                    </w:numPr>
                    <w:ind w:left="682"/>
                    <w:rPr>
                      <w:rFonts w:cs="Arial"/>
                      <w:i/>
                      <w:sz w:val="22"/>
                      <w:szCs w:val="22"/>
                    </w:rPr>
                  </w:pPr>
                  <w:r w:rsidRPr="00506B76">
                    <w:rPr>
                      <w:rFonts w:cs="Arial"/>
                      <w:i/>
                      <w:sz w:val="22"/>
                      <w:szCs w:val="22"/>
                    </w:rPr>
                    <w:t>Tegangan dan Arus Bolak-balik (AC)</w:t>
                  </w:r>
                </w:p>
              </w:tc>
            </w:tr>
          </w:tbl>
          <w:p w:rsidR="002C79BE" w:rsidRPr="00506B76" w:rsidRDefault="002C79BE" w:rsidP="002C79BE">
            <w:pPr>
              <w:contextualSpacing/>
              <w:rPr>
                <w:rFonts w:ascii="Arial" w:hAnsi="Arial" w:cs="Arial"/>
                <w:b/>
                <w:bCs/>
                <w:sz w:val="22"/>
                <w:szCs w:val="22"/>
              </w:rPr>
            </w:pPr>
          </w:p>
        </w:tc>
        <w:tc>
          <w:tcPr>
            <w:tcW w:w="0" w:type="auto"/>
            <w:vAlign w:val="center"/>
          </w:tcPr>
          <w:p w:rsidR="002C79BE" w:rsidRPr="00506B76" w:rsidRDefault="000B3857" w:rsidP="002C79BE">
            <w:pPr>
              <w:contextualSpacing/>
              <w:jc w:val="center"/>
              <w:rPr>
                <w:rFonts w:ascii="Arial" w:hAnsi="Arial" w:cs="Arial"/>
                <w:b/>
                <w:bCs/>
                <w:sz w:val="22"/>
                <w:szCs w:val="22"/>
                <w:lang w:val="en-US"/>
              </w:rPr>
            </w:pPr>
            <w:r w:rsidRPr="00506B76">
              <w:rPr>
                <w:rFonts w:ascii="Arial" w:hAnsi="Arial" w:cs="Arial"/>
                <w:b/>
                <w:bCs/>
                <w:sz w:val="22"/>
                <w:szCs w:val="22"/>
                <w:lang w:val="en-US"/>
              </w:rPr>
              <w:lastRenderedPageBreak/>
              <w:t>150</w:t>
            </w:r>
            <w:r w:rsidR="00615CEA" w:rsidRPr="00506B76">
              <w:rPr>
                <w:rFonts w:ascii="Arial" w:hAnsi="Arial" w:cs="Arial"/>
                <w:b/>
                <w:bCs/>
                <w:sz w:val="22"/>
                <w:szCs w:val="22"/>
                <w:lang w:val="en-US"/>
              </w:rPr>
              <w:t xml:space="preserve"> </w:t>
            </w:r>
          </w:p>
          <w:p w:rsidR="002C79BE" w:rsidRPr="00506B76" w:rsidRDefault="002C79BE" w:rsidP="002C79BE">
            <w:pPr>
              <w:contextualSpacing/>
              <w:jc w:val="center"/>
              <w:rPr>
                <w:rFonts w:ascii="Arial" w:hAnsi="Arial" w:cs="Arial"/>
                <w:b/>
                <w:bCs/>
                <w:sz w:val="22"/>
                <w:szCs w:val="22"/>
              </w:rPr>
            </w:pPr>
            <w:r w:rsidRPr="00506B76">
              <w:rPr>
                <w:rFonts w:ascii="Arial" w:hAnsi="Arial" w:cs="Arial"/>
                <w:b/>
                <w:bCs/>
                <w:sz w:val="22"/>
                <w:szCs w:val="22"/>
              </w:rPr>
              <w:t>menit</w:t>
            </w:r>
          </w:p>
        </w:tc>
      </w:tr>
      <w:tr w:rsidR="002C79BE" w:rsidRPr="00506B76" w:rsidTr="002C79BE">
        <w:tc>
          <w:tcPr>
            <w:tcW w:w="0" w:type="auto"/>
          </w:tcPr>
          <w:p w:rsidR="002C79BE" w:rsidRPr="00506B76" w:rsidRDefault="002C79BE" w:rsidP="002C79BE">
            <w:pPr>
              <w:ind w:left="30"/>
              <w:contextualSpacing/>
              <w:rPr>
                <w:rFonts w:ascii="Arial" w:hAnsi="Arial" w:cs="Arial"/>
                <w:b/>
                <w:sz w:val="22"/>
                <w:szCs w:val="22"/>
              </w:rPr>
            </w:pPr>
            <w:r w:rsidRPr="00506B76">
              <w:rPr>
                <w:rFonts w:ascii="Arial" w:hAnsi="Arial" w:cs="Arial"/>
                <w:b/>
                <w:sz w:val="22"/>
                <w:szCs w:val="22"/>
              </w:rPr>
              <w:lastRenderedPageBreak/>
              <w:t>Catatan :</w:t>
            </w:r>
          </w:p>
          <w:p w:rsidR="002C79BE" w:rsidRPr="00506B76" w:rsidRDefault="002C79BE" w:rsidP="002C79BE">
            <w:pPr>
              <w:ind w:left="30"/>
              <w:contextualSpacing/>
              <w:jc w:val="both"/>
              <w:rPr>
                <w:rFonts w:ascii="Arial" w:hAnsi="Arial" w:cs="Arial"/>
                <w:b/>
                <w:sz w:val="22"/>
                <w:szCs w:val="22"/>
              </w:rPr>
            </w:pPr>
            <w:r w:rsidRPr="00506B76">
              <w:rPr>
                <w:rFonts w:ascii="Arial" w:hAnsi="Arial" w:cs="Arial"/>
                <w:b/>
                <w:sz w:val="22"/>
                <w:szCs w:val="22"/>
              </w:rPr>
              <w:t>Selama pembelajaran berlangsung, guru mengamati sikap siswa dalam pembelajaran yang meliputi sikap: disiplin, rasa percaya diri, berperilaku jujur, tangguh menghadapi masalah tanggungjawab, rasa ingin tahu, peduli lingkungan)</w:t>
            </w:r>
          </w:p>
        </w:tc>
        <w:tc>
          <w:tcPr>
            <w:tcW w:w="0" w:type="auto"/>
          </w:tcPr>
          <w:p w:rsidR="002C79BE" w:rsidRPr="00506B76" w:rsidRDefault="002C79BE" w:rsidP="002C79BE">
            <w:pPr>
              <w:contextualSpacing/>
              <w:jc w:val="center"/>
              <w:rPr>
                <w:rFonts w:ascii="Arial" w:hAnsi="Arial" w:cs="Arial"/>
                <w:b/>
                <w:bCs/>
                <w:sz w:val="22"/>
                <w:szCs w:val="22"/>
              </w:rPr>
            </w:pPr>
          </w:p>
        </w:tc>
      </w:tr>
      <w:tr w:rsidR="002C79BE" w:rsidRPr="00506B76" w:rsidTr="002C79BE">
        <w:tc>
          <w:tcPr>
            <w:tcW w:w="0" w:type="auto"/>
          </w:tcPr>
          <w:p w:rsidR="002C79BE" w:rsidRPr="00506B76" w:rsidRDefault="002C79BE" w:rsidP="002C79BE">
            <w:pPr>
              <w:contextualSpacing/>
              <w:jc w:val="both"/>
              <w:rPr>
                <w:rFonts w:ascii="Arial" w:hAnsi="Arial" w:cs="Arial"/>
                <w:b/>
                <w:sz w:val="22"/>
                <w:szCs w:val="22"/>
              </w:rPr>
            </w:pPr>
            <w:r w:rsidRPr="00506B76">
              <w:rPr>
                <w:rFonts w:ascii="Arial" w:hAnsi="Arial" w:cs="Arial"/>
                <w:b/>
                <w:sz w:val="22"/>
                <w:szCs w:val="22"/>
              </w:rPr>
              <w:t>Kegiatan Penutup</w:t>
            </w:r>
          </w:p>
          <w:p w:rsidR="002C79BE" w:rsidRPr="00506B76" w:rsidRDefault="002C79BE" w:rsidP="002C79BE">
            <w:pPr>
              <w:contextualSpacing/>
              <w:jc w:val="both"/>
              <w:rPr>
                <w:rFonts w:ascii="Arial" w:hAnsi="Arial" w:cs="Arial"/>
                <w:sz w:val="22"/>
                <w:szCs w:val="22"/>
              </w:rPr>
            </w:pPr>
            <w:r w:rsidRPr="00506B76">
              <w:rPr>
                <w:rFonts w:ascii="Arial" w:hAnsi="Arial" w:cs="Arial"/>
                <w:sz w:val="22"/>
                <w:szCs w:val="22"/>
              </w:rPr>
              <w:t>Peserta didik :</w:t>
            </w:r>
          </w:p>
          <w:p w:rsidR="002C79BE" w:rsidRPr="00506B76" w:rsidRDefault="002C79BE" w:rsidP="0013422D">
            <w:pPr>
              <w:numPr>
                <w:ilvl w:val="0"/>
                <w:numId w:val="10"/>
              </w:numPr>
              <w:contextualSpacing/>
              <w:jc w:val="both"/>
              <w:rPr>
                <w:rFonts w:ascii="Arial" w:hAnsi="Arial" w:cs="Arial"/>
                <w:sz w:val="22"/>
                <w:szCs w:val="22"/>
              </w:rPr>
            </w:pPr>
            <w:r w:rsidRPr="00506B76">
              <w:rPr>
                <w:rFonts w:ascii="Arial" w:hAnsi="Arial" w:cs="Arial"/>
                <w:sz w:val="22"/>
                <w:szCs w:val="22"/>
              </w:rPr>
              <w:t>Membuat rangkuman/simpulan pelajaran.tentang point-point penting yang muncul dalam kegiatan pembelajaran yang baru dilakukan.</w:t>
            </w:r>
          </w:p>
          <w:p w:rsidR="002C79BE" w:rsidRPr="00506B76" w:rsidRDefault="002C79BE" w:rsidP="0013422D">
            <w:pPr>
              <w:numPr>
                <w:ilvl w:val="0"/>
                <w:numId w:val="10"/>
              </w:numPr>
              <w:contextualSpacing/>
              <w:jc w:val="both"/>
              <w:rPr>
                <w:rFonts w:ascii="Arial" w:hAnsi="Arial" w:cs="Arial"/>
                <w:sz w:val="22"/>
                <w:szCs w:val="22"/>
              </w:rPr>
            </w:pPr>
            <w:r w:rsidRPr="00506B76">
              <w:rPr>
                <w:rFonts w:ascii="Arial" w:hAnsi="Arial" w:cs="Arial"/>
                <w:sz w:val="22"/>
                <w:szCs w:val="22"/>
              </w:rPr>
              <w:t>Melakukan refleksi terhadap kegiatan yang sudah dilaksanakan.</w:t>
            </w:r>
          </w:p>
          <w:p w:rsidR="002C79BE" w:rsidRPr="00506B76" w:rsidRDefault="002C79BE" w:rsidP="002C79BE">
            <w:pPr>
              <w:contextualSpacing/>
              <w:jc w:val="both"/>
              <w:rPr>
                <w:rFonts w:ascii="Arial" w:hAnsi="Arial" w:cs="Arial"/>
                <w:sz w:val="22"/>
                <w:szCs w:val="22"/>
              </w:rPr>
            </w:pPr>
            <w:r w:rsidRPr="00506B76">
              <w:rPr>
                <w:rFonts w:ascii="Arial" w:hAnsi="Arial" w:cs="Arial"/>
                <w:sz w:val="22"/>
                <w:szCs w:val="22"/>
              </w:rPr>
              <w:t>Guru :</w:t>
            </w:r>
          </w:p>
          <w:p w:rsidR="002C79BE" w:rsidRPr="00506B76" w:rsidRDefault="002C79BE" w:rsidP="0013422D">
            <w:pPr>
              <w:numPr>
                <w:ilvl w:val="0"/>
                <w:numId w:val="10"/>
              </w:numPr>
              <w:contextualSpacing/>
              <w:jc w:val="both"/>
              <w:rPr>
                <w:rFonts w:ascii="Arial" w:hAnsi="Arial" w:cs="Arial"/>
                <w:sz w:val="22"/>
                <w:szCs w:val="22"/>
              </w:rPr>
            </w:pPr>
            <w:r w:rsidRPr="00506B76">
              <w:rPr>
                <w:rFonts w:ascii="Arial" w:hAnsi="Arial" w:cs="Arial"/>
                <w:sz w:val="22"/>
                <w:szCs w:val="22"/>
              </w:rPr>
              <w:t>Memeriksa pekerjaan siswa  yang selesai  langsung diperiksa. Peserta didik yang  selesai mengerjakan projek dengan benar diberi paraf serta diberi nomor urut peringkat,  untuk penilaian projek.</w:t>
            </w:r>
          </w:p>
          <w:p w:rsidR="002C79BE" w:rsidRPr="00506B76" w:rsidRDefault="002C79BE" w:rsidP="0013422D">
            <w:pPr>
              <w:numPr>
                <w:ilvl w:val="0"/>
                <w:numId w:val="10"/>
              </w:numPr>
              <w:contextualSpacing/>
              <w:jc w:val="both"/>
              <w:rPr>
                <w:rFonts w:ascii="Arial" w:hAnsi="Arial" w:cs="Arial"/>
                <w:sz w:val="22"/>
                <w:szCs w:val="22"/>
              </w:rPr>
            </w:pPr>
            <w:r w:rsidRPr="00506B76">
              <w:rPr>
                <w:rFonts w:ascii="Arial" w:hAnsi="Arial" w:cs="Arial"/>
                <w:sz w:val="22"/>
                <w:szCs w:val="22"/>
              </w:rPr>
              <w:t>Memberikan penghargaan kepada kelompok yang memiliki kinerja dan kerjasama yang baik</w:t>
            </w:r>
          </w:p>
          <w:p w:rsidR="002C79BE" w:rsidRPr="00506B76" w:rsidRDefault="002C79BE" w:rsidP="0013422D">
            <w:pPr>
              <w:numPr>
                <w:ilvl w:val="0"/>
                <w:numId w:val="10"/>
              </w:numPr>
              <w:contextualSpacing/>
              <w:jc w:val="both"/>
              <w:rPr>
                <w:rFonts w:ascii="Arial" w:hAnsi="Arial" w:cs="Arial"/>
                <w:sz w:val="22"/>
                <w:szCs w:val="22"/>
              </w:rPr>
            </w:pPr>
            <w:r w:rsidRPr="00506B76">
              <w:rPr>
                <w:rFonts w:ascii="Arial" w:hAnsi="Arial" w:cs="Arial"/>
                <w:sz w:val="22"/>
                <w:szCs w:val="22"/>
                <w:lang w:val="en-US"/>
              </w:rPr>
              <w:t>M</w:t>
            </w:r>
            <w:r w:rsidRPr="00506B76">
              <w:rPr>
                <w:rFonts w:ascii="Arial" w:hAnsi="Arial" w:cs="Arial"/>
                <w:sz w:val="22"/>
                <w:szCs w:val="22"/>
              </w:rPr>
              <w:t>erencanakan kegiatan tindak lanjut dalam bentuk tugas kelompok/ perseorangan (jika diperlukan).</w:t>
            </w:r>
          </w:p>
          <w:p w:rsidR="002C79BE" w:rsidRPr="00506B76" w:rsidRDefault="002C79BE" w:rsidP="0013422D">
            <w:pPr>
              <w:numPr>
                <w:ilvl w:val="0"/>
                <w:numId w:val="10"/>
              </w:numPr>
              <w:contextualSpacing/>
              <w:jc w:val="both"/>
              <w:rPr>
                <w:rFonts w:ascii="Arial" w:hAnsi="Arial" w:cs="Arial"/>
                <w:sz w:val="22"/>
                <w:szCs w:val="22"/>
              </w:rPr>
            </w:pPr>
            <w:r w:rsidRPr="00506B76">
              <w:rPr>
                <w:rFonts w:ascii="Arial" w:hAnsi="Arial" w:cs="Arial"/>
                <w:sz w:val="22"/>
                <w:szCs w:val="22"/>
              </w:rPr>
              <w:t>Mengagendakan pekerjaan rumah.</w:t>
            </w:r>
          </w:p>
          <w:p w:rsidR="002C79BE" w:rsidRPr="00506B76" w:rsidRDefault="002C79BE" w:rsidP="0013422D">
            <w:pPr>
              <w:numPr>
                <w:ilvl w:val="0"/>
                <w:numId w:val="10"/>
              </w:numPr>
              <w:contextualSpacing/>
              <w:jc w:val="both"/>
              <w:rPr>
                <w:rFonts w:ascii="Arial" w:hAnsi="Arial" w:cs="Arial"/>
                <w:sz w:val="22"/>
                <w:szCs w:val="22"/>
              </w:rPr>
            </w:pPr>
            <w:r w:rsidRPr="00506B76">
              <w:rPr>
                <w:rFonts w:ascii="Arial" w:hAnsi="Arial" w:cs="Arial"/>
                <w:sz w:val="22"/>
                <w:szCs w:val="22"/>
              </w:rPr>
              <w:t>Menyampaikan rencana pembelajaran pada pertemuan berikutnya</w:t>
            </w:r>
          </w:p>
        </w:tc>
        <w:tc>
          <w:tcPr>
            <w:tcW w:w="0" w:type="auto"/>
            <w:vAlign w:val="center"/>
          </w:tcPr>
          <w:p w:rsidR="002C79BE" w:rsidRPr="00506B76" w:rsidRDefault="002C79BE" w:rsidP="002C79BE">
            <w:pPr>
              <w:contextualSpacing/>
              <w:jc w:val="center"/>
              <w:rPr>
                <w:rFonts w:ascii="Arial" w:hAnsi="Arial" w:cs="Arial"/>
                <w:b/>
                <w:bCs/>
                <w:sz w:val="22"/>
                <w:szCs w:val="22"/>
                <w:lang w:val="en-US"/>
              </w:rPr>
            </w:pPr>
            <w:r w:rsidRPr="00506B76">
              <w:rPr>
                <w:rFonts w:ascii="Arial" w:hAnsi="Arial" w:cs="Arial"/>
                <w:b/>
                <w:bCs/>
                <w:sz w:val="22"/>
                <w:szCs w:val="22"/>
              </w:rPr>
              <w:t>1</w:t>
            </w:r>
            <w:r w:rsidR="008D1E34" w:rsidRPr="00506B76">
              <w:rPr>
                <w:rFonts w:ascii="Arial" w:hAnsi="Arial" w:cs="Arial"/>
                <w:b/>
                <w:bCs/>
                <w:sz w:val="22"/>
                <w:szCs w:val="22"/>
                <w:lang w:val="en-US"/>
              </w:rPr>
              <w:t>5</w:t>
            </w:r>
          </w:p>
          <w:p w:rsidR="002C79BE" w:rsidRPr="00506B76" w:rsidRDefault="002C79BE" w:rsidP="002C79BE">
            <w:pPr>
              <w:contextualSpacing/>
              <w:jc w:val="center"/>
              <w:rPr>
                <w:rFonts w:ascii="Arial" w:hAnsi="Arial" w:cs="Arial"/>
                <w:b/>
                <w:bCs/>
                <w:sz w:val="22"/>
                <w:szCs w:val="22"/>
              </w:rPr>
            </w:pPr>
            <w:r w:rsidRPr="00506B76">
              <w:rPr>
                <w:rFonts w:ascii="Arial" w:hAnsi="Arial" w:cs="Arial"/>
                <w:b/>
                <w:bCs/>
                <w:sz w:val="22"/>
                <w:szCs w:val="22"/>
              </w:rPr>
              <w:t>menit</w:t>
            </w:r>
          </w:p>
        </w:tc>
      </w:tr>
    </w:tbl>
    <w:p w:rsidR="00073B7F" w:rsidRPr="00506B76" w:rsidRDefault="00073B7F" w:rsidP="00615CEA">
      <w:pPr>
        <w:spacing w:after="0" w:line="240" w:lineRule="auto"/>
        <w:rPr>
          <w:rFonts w:ascii="Arial" w:hAnsi="Arial" w:cs="Arial"/>
          <w:bCs/>
        </w:rPr>
      </w:pPr>
    </w:p>
    <w:tbl>
      <w:tblPr>
        <w:tblStyle w:val="TableGrid11"/>
        <w:tblW w:w="0" w:type="auto"/>
        <w:tblLook w:val="04A0"/>
      </w:tblPr>
      <w:tblGrid>
        <w:gridCol w:w="8651"/>
        <w:gridCol w:w="876"/>
      </w:tblGrid>
      <w:tr w:rsidR="002361F8" w:rsidRPr="00506B76" w:rsidTr="002361F8">
        <w:trPr>
          <w:tblHeader/>
        </w:trPr>
        <w:tc>
          <w:tcPr>
            <w:tcW w:w="0" w:type="auto"/>
            <w:shd w:val="clear" w:color="auto" w:fill="C6D9F1" w:themeFill="text2" w:themeFillTint="33"/>
          </w:tcPr>
          <w:p w:rsidR="002361F8" w:rsidRPr="00506B76" w:rsidRDefault="002361F8" w:rsidP="002361F8">
            <w:pPr>
              <w:contextualSpacing/>
              <w:rPr>
                <w:rFonts w:ascii="Arial" w:hAnsi="Arial" w:cs="Arial"/>
                <w:bCs/>
                <w:sz w:val="22"/>
                <w:szCs w:val="22"/>
                <w:lang w:val="en-US"/>
              </w:rPr>
            </w:pPr>
            <w:r w:rsidRPr="00506B76">
              <w:rPr>
                <w:rFonts w:ascii="Arial" w:hAnsi="Arial" w:cs="Arial"/>
                <w:b/>
                <w:bCs/>
                <w:sz w:val="22"/>
                <w:szCs w:val="22"/>
                <w:lang w:val="en-US"/>
              </w:rPr>
              <w:t>2</w:t>
            </w:r>
            <w:r w:rsidRPr="00506B76">
              <w:rPr>
                <w:rFonts w:ascii="Arial" w:hAnsi="Arial" w:cs="Arial"/>
                <w:b/>
                <w:bCs/>
                <w:sz w:val="22"/>
                <w:szCs w:val="22"/>
              </w:rPr>
              <w:t>. Pertemuan Ke-</w:t>
            </w:r>
            <w:r w:rsidRPr="00506B76">
              <w:rPr>
                <w:rFonts w:ascii="Arial" w:hAnsi="Arial" w:cs="Arial"/>
                <w:b/>
                <w:bCs/>
                <w:sz w:val="22"/>
                <w:szCs w:val="22"/>
                <w:lang w:val="en-US"/>
              </w:rPr>
              <w:t>2</w:t>
            </w:r>
            <w:r w:rsidR="0080375D" w:rsidRPr="00506B76">
              <w:rPr>
                <w:rFonts w:ascii="Arial" w:hAnsi="Arial" w:cs="Arial"/>
                <w:b/>
                <w:bCs/>
                <w:sz w:val="22"/>
                <w:szCs w:val="22"/>
              </w:rPr>
              <w:t xml:space="preserve"> ( </w:t>
            </w:r>
            <w:r w:rsidR="0080375D" w:rsidRPr="00506B76">
              <w:rPr>
                <w:rFonts w:ascii="Arial" w:hAnsi="Arial" w:cs="Arial"/>
                <w:b/>
                <w:bCs/>
                <w:sz w:val="22"/>
                <w:szCs w:val="22"/>
                <w:lang w:val="en-US"/>
              </w:rPr>
              <w:t>4</w:t>
            </w:r>
            <w:r w:rsidRPr="00506B76">
              <w:rPr>
                <w:rFonts w:ascii="Arial" w:hAnsi="Arial" w:cs="Arial"/>
                <w:b/>
                <w:bCs/>
                <w:sz w:val="22"/>
                <w:szCs w:val="22"/>
              </w:rPr>
              <w:t xml:space="preserve"> x </w:t>
            </w:r>
            <w:r w:rsidRPr="00506B76">
              <w:rPr>
                <w:rFonts w:ascii="Arial" w:hAnsi="Arial" w:cs="Arial"/>
                <w:b/>
                <w:bCs/>
                <w:sz w:val="22"/>
                <w:szCs w:val="22"/>
                <w:lang w:val="en-US"/>
              </w:rPr>
              <w:t>45</w:t>
            </w:r>
            <w:r w:rsidRPr="00506B76">
              <w:rPr>
                <w:rFonts w:ascii="Arial" w:hAnsi="Arial" w:cs="Arial"/>
                <w:b/>
                <w:bCs/>
                <w:sz w:val="22"/>
                <w:szCs w:val="22"/>
              </w:rPr>
              <w:t xml:space="preserve"> menit )</w:t>
            </w:r>
          </w:p>
        </w:tc>
        <w:tc>
          <w:tcPr>
            <w:tcW w:w="0" w:type="auto"/>
            <w:shd w:val="clear" w:color="auto" w:fill="C6D9F1" w:themeFill="text2" w:themeFillTint="33"/>
          </w:tcPr>
          <w:p w:rsidR="002361F8" w:rsidRPr="00506B76" w:rsidRDefault="002361F8" w:rsidP="002361F8">
            <w:pPr>
              <w:contextualSpacing/>
              <w:jc w:val="center"/>
              <w:rPr>
                <w:rFonts w:ascii="Arial" w:hAnsi="Arial" w:cs="Arial"/>
                <w:b/>
                <w:bCs/>
                <w:sz w:val="22"/>
                <w:szCs w:val="22"/>
              </w:rPr>
            </w:pPr>
            <w:r w:rsidRPr="00506B76">
              <w:rPr>
                <w:rFonts w:ascii="Arial" w:hAnsi="Arial" w:cs="Arial"/>
                <w:b/>
                <w:bCs/>
                <w:sz w:val="22"/>
                <w:szCs w:val="22"/>
              </w:rPr>
              <w:t>Waktu</w:t>
            </w:r>
          </w:p>
        </w:tc>
      </w:tr>
      <w:tr w:rsidR="002361F8" w:rsidRPr="00506B76" w:rsidTr="002361F8">
        <w:tc>
          <w:tcPr>
            <w:tcW w:w="0" w:type="auto"/>
          </w:tcPr>
          <w:p w:rsidR="002361F8" w:rsidRPr="00506B76" w:rsidRDefault="002361F8" w:rsidP="002361F8">
            <w:pPr>
              <w:contextualSpacing/>
              <w:jc w:val="both"/>
              <w:rPr>
                <w:rFonts w:ascii="Arial" w:hAnsi="Arial" w:cs="Arial"/>
                <w:b/>
                <w:sz w:val="22"/>
                <w:szCs w:val="22"/>
              </w:rPr>
            </w:pPr>
            <w:r w:rsidRPr="00506B76">
              <w:rPr>
                <w:rFonts w:ascii="Arial" w:hAnsi="Arial" w:cs="Arial"/>
                <w:b/>
                <w:sz w:val="22"/>
                <w:szCs w:val="22"/>
              </w:rPr>
              <w:t>Kegiatan Pendahuluan</w:t>
            </w:r>
          </w:p>
          <w:p w:rsidR="002361F8" w:rsidRPr="00506B76" w:rsidRDefault="002361F8" w:rsidP="002361F8">
            <w:pPr>
              <w:contextualSpacing/>
              <w:jc w:val="both"/>
              <w:rPr>
                <w:rFonts w:ascii="Arial" w:hAnsi="Arial" w:cs="Arial"/>
                <w:b/>
                <w:sz w:val="22"/>
                <w:szCs w:val="22"/>
              </w:rPr>
            </w:pPr>
            <w:r w:rsidRPr="00506B76">
              <w:rPr>
                <w:rFonts w:ascii="Arial" w:hAnsi="Arial" w:cs="Arial"/>
                <w:b/>
                <w:sz w:val="22"/>
                <w:szCs w:val="22"/>
              </w:rPr>
              <w:t>Guru :</w:t>
            </w:r>
          </w:p>
          <w:p w:rsidR="002361F8" w:rsidRPr="00506B76" w:rsidRDefault="002361F8" w:rsidP="002361F8">
            <w:pPr>
              <w:contextualSpacing/>
              <w:jc w:val="both"/>
              <w:rPr>
                <w:rFonts w:ascii="Arial" w:hAnsi="Arial" w:cs="Arial"/>
                <w:b/>
                <w:sz w:val="22"/>
                <w:szCs w:val="22"/>
              </w:rPr>
            </w:pPr>
            <w:r w:rsidRPr="00506B76">
              <w:rPr>
                <w:rFonts w:ascii="Arial" w:hAnsi="Arial" w:cs="Arial"/>
                <w:b/>
                <w:sz w:val="22"/>
                <w:szCs w:val="22"/>
              </w:rPr>
              <w:t>Orientasi</w:t>
            </w:r>
          </w:p>
          <w:p w:rsidR="002361F8" w:rsidRPr="00506B76" w:rsidRDefault="002361F8" w:rsidP="0013422D">
            <w:pPr>
              <w:numPr>
                <w:ilvl w:val="0"/>
                <w:numId w:val="7"/>
              </w:numPr>
              <w:contextualSpacing/>
              <w:jc w:val="both"/>
              <w:rPr>
                <w:rFonts w:ascii="Arial" w:hAnsi="Arial" w:cs="Arial"/>
                <w:sz w:val="22"/>
                <w:szCs w:val="22"/>
              </w:rPr>
            </w:pPr>
            <w:r w:rsidRPr="00506B76">
              <w:rPr>
                <w:rFonts w:ascii="Arial" w:hAnsi="Arial" w:cs="Arial"/>
                <w:sz w:val="22"/>
                <w:szCs w:val="22"/>
              </w:rPr>
              <w:t>Melakukan pembukaan dengan salam pembuka dan berdoa  untuk  memulai pembelajaran</w:t>
            </w:r>
          </w:p>
          <w:p w:rsidR="002361F8" w:rsidRPr="00506B76" w:rsidRDefault="002361F8" w:rsidP="0013422D">
            <w:pPr>
              <w:numPr>
                <w:ilvl w:val="0"/>
                <w:numId w:val="7"/>
              </w:numPr>
              <w:contextualSpacing/>
              <w:jc w:val="both"/>
              <w:rPr>
                <w:rFonts w:ascii="Arial" w:hAnsi="Arial" w:cs="Arial"/>
                <w:sz w:val="22"/>
                <w:szCs w:val="22"/>
              </w:rPr>
            </w:pPr>
            <w:r w:rsidRPr="00506B76">
              <w:rPr>
                <w:rFonts w:ascii="Arial" w:hAnsi="Arial" w:cs="Arial"/>
                <w:sz w:val="22"/>
                <w:szCs w:val="22"/>
              </w:rPr>
              <w:t>Memeriksa kehadiran peserta didik sebagai sikap disiplin</w:t>
            </w:r>
          </w:p>
          <w:p w:rsidR="002361F8" w:rsidRPr="00506B76" w:rsidRDefault="002361F8" w:rsidP="0013422D">
            <w:pPr>
              <w:numPr>
                <w:ilvl w:val="0"/>
                <w:numId w:val="7"/>
              </w:numPr>
              <w:contextualSpacing/>
              <w:jc w:val="both"/>
              <w:rPr>
                <w:rFonts w:ascii="Arial" w:hAnsi="Arial" w:cs="Arial"/>
                <w:sz w:val="22"/>
                <w:szCs w:val="22"/>
              </w:rPr>
            </w:pPr>
            <w:r w:rsidRPr="00506B76">
              <w:rPr>
                <w:rFonts w:ascii="Arial" w:hAnsi="Arial" w:cs="Arial"/>
                <w:sz w:val="22"/>
                <w:szCs w:val="22"/>
              </w:rPr>
              <w:t>Menyiapkan fisik dan psikis peserta didik  dalam mengawali kegiatan pembelajaran.</w:t>
            </w:r>
          </w:p>
          <w:p w:rsidR="002361F8" w:rsidRPr="00506B76" w:rsidRDefault="002361F8" w:rsidP="002361F8">
            <w:pPr>
              <w:contextualSpacing/>
              <w:jc w:val="both"/>
              <w:rPr>
                <w:rFonts w:ascii="Arial" w:hAnsi="Arial" w:cs="Arial"/>
                <w:b/>
                <w:sz w:val="22"/>
                <w:szCs w:val="22"/>
              </w:rPr>
            </w:pPr>
            <w:r w:rsidRPr="00506B76">
              <w:rPr>
                <w:rFonts w:ascii="Arial" w:hAnsi="Arial" w:cs="Arial"/>
                <w:b/>
                <w:sz w:val="22"/>
                <w:szCs w:val="22"/>
              </w:rPr>
              <w:t>Apersepsi</w:t>
            </w:r>
          </w:p>
          <w:p w:rsidR="002361F8" w:rsidRPr="00506B76" w:rsidRDefault="002361F8" w:rsidP="0013422D">
            <w:pPr>
              <w:numPr>
                <w:ilvl w:val="0"/>
                <w:numId w:val="7"/>
              </w:numPr>
              <w:contextualSpacing/>
              <w:jc w:val="both"/>
              <w:rPr>
                <w:rFonts w:ascii="Arial" w:hAnsi="Arial" w:cs="Arial"/>
                <w:i/>
                <w:sz w:val="22"/>
                <w:szCs w:val="22"/>
                <w:lang w:val="en-US"/>
              </w:rPr>
            </w:pPr>
            <w:r w:rsidRPr="00506B76">
              <w:rPr>
                <w:rFonts w:ascii="Arial" w:hAnsi="Arial" w:cs="Arial"/>
                <w:sz w:val="22"/>
                <w:szCs w:val="22"/>
              </w:rPr>
              <w:lastRenderedPageBreak/>
              <w:t>Mengaitkan materi/</w:t>
            </w:r>
            <w:r w:rsidRPr="00506B76">
              <w:rPr>
                <w:rFonts w:ascii="Arial" w:hAnsi="Arial" w:cs="Arial"/>
                <w:i/>
                <w:sz w:val="22"/>
                <w:szCs w:val="22"/>
              </w:rPr>
              <w:t>tema/kegiatan</w:t>
            </w:r>
            <w:r w:rsidRPr="00506B76">
              <w:rPr>
                <w:rFonts w:ascii="Arial" w:hAnsi="Arial" w:cs="Arial"/>
                <w:sz w:val="22"/>
                <w:szCs w:val="22"/>
              </w:rPr>
              <w:t xml:space="preserve"> pembelajaran yang akan dilakukan dengan pengalaman peserta didik dengan materi/</w:t>
            </w:r>
            <w:r w:rsidRPr="00506B76">
              <w:rPr>
                <w:rFonts w:ascii="Arial" w:hAnsi="Arial" w:cs="Arial"/>
                <w:i/>
                <w:sz w:val="22"/>
                <w:szCs w:val="22"/>
              </w:rPr>
              <w:t>tema/kegiatan</w:t>
            </w:r>
            <w:r w:rsidRPr="00506B76">
              <w:rPr>
                <w:rFonts w:ascii="Arial" w:hAnsi="Arial" w:cs="Arial"/>
                <w:sz w:val="22"/>
                <w:szCs w:val="22"/>
              </w:rPr>
              <w:t xml:space="preserve"> sebelumnya,</w:t>
            </w:r>
          </w:p>
          <w:p w:rsidR="00455AF3" w:rsidRPr="00506B76" w:rsidRDefault="00455AF3" w:rsidP="00455AF3">
            <w:pPr>
              <w:pStyle w:val="ListParagraph"/>
              <w:numPr>
                <w:ilvl w:val="0"/>
                <w:numId w:val="21"/>
              </w:numPr>
              <w:ind w:left="990"/>
              <w:rPr>
                <w:rFonts w:cs="Arial"/>
                <w:i/>
                <w:sz w:val="22"/>
                <w:szCs w:val="22"/>
              </w:rPr>
            </w:pPr>
            <w:r w:rsidRPr="00506B76">
              <w:rPr>
                <w:rFonts w:cs="Arial"/>
                <w:i/>
                <w:sz w:val="22"/>
                <w:szCs w:val="22"/>
              </w:rPr>
              <w:t>Sumber Arus Bolak-balik</w:t>
            </w:r>
          </w:p>
          <w:p w:rsidR="00455AF3" w:rsidRPr="00506B76" w:rsidRDefault="00455AF3" w:rsidP="00455AF3">
            <w:pPr>
              <w:pStyle w:val="ListParagraph"/>
              <w:numPr>
                <w:ilvl w:val="0"/>
                <w:numId w:val="21"/>
              </w:numPr>
              <w:ind w:left="990"/>
              <w:rPr>
                <w:rFonts w:cs="Arial"/>
                <w:i/>
                <w:sz w:val="22"/>
                <w:szCs w:val="22"/>
              </w:rPr>
            </w:pPr>
            <w:r w:rsidRPr="00506B76">
              <w:rPr>
                <w:rFonts w:cs="Arial"/>
                <w:i/>
                <w:sz w:val="22"/>
                <w:szCs w:val="22"/>
              </w:rPr>
              <w:t>Kuat Arus dan Tegangan AC Dinyatakan dalam Fasor</w:t>
            </w:r>
          </w:p>
          <w:p w:rsidR="002361F8" w:rsidRPr="00506B76" w:rsidRDefault="00455AF3" w:rsidP="00455AF3">
            <w:pPr>
              <w:pStyle w:val="ListParagraph"/>
              <w:numPr>
                <w:ilvl w:val="0"/>
                <w:numId w:val="21"/>
              </w:numPr>
              <w:ind w:left="990"/>
              <w:rPr>
                <w:rFonts w:cs="Arial"/>
                <w:i/>
                <w:sz w:val="22"/>
                <w:szCs w:val="22"/>
              </w:rPr>
            </w:pPr>
            <w:r w:rsidRPr="00506B76">
              <w:rPr>
                <w:rFonts w:cs="Arial"/>
                <w:i/>
                <w:sz w:val="22"/>
                <w:szCs w:val="22"/>
              </w:rPr>
              <w:t>Tegangan dan Arus Bolak-balik (AC)</w:t>
            </w:r>
          </w:p>
          <w:p w:rsidR="002361F8" w:rsidRPr="00506B76" w:rsidRDefault="002361F8" w:rsidP="0013422D">
            <w:pPr>
              <w:numPr>
                <w:ilvl w:val="0"/>
                <w:numId w:val="7"/>
              </w:numPr>
              <w:contextualSpacing/>
              <w:jc w:val="both"/>
              <w:rPr>
                <w:rFonts w:ascii="Arial" w:hAnsi="Arial" w:cs="Arial"/>
                <w:sz w:val="22"/>
                <w:szCs w:val="22"/>
              </w:rPr>
            </w:pPr>
            <w:r w:rsidRPr="00506B76">
              <w:rPr>
                <w:rFonts w:ascii="Arial" w:hAnsi="Arial" w:cs="Arial"/>
                <w:sz w:val="22"/>
                <w:szCs w:val="22"/>
              </w:rPr>
              <w:t xml:space="preserve">Mengingatkan kembali materi prasyarat dengan bertanya. </w:t>
            </w:r>
          </w:p>
          <w:p w:rsidR="002361F8" w:rsidRPr="00506B76" w:rsidRDefault="002361F8" w:rsidP="0013422D">
            <w:pPr>
              <w:numPr>
                <w:ilvl w:val="0"/>
                <w:numId w:val="7"/>
              </w:numPr>
              <w:contextualSpacing/>
              <w:jc w:val="both"/>
              <w:rPr>
                <w:rFonts w:ascii="Arial" w:hAnsi="Arial" w:cs="Arial"/>
                <w:sz w:val="22"/>
                <w:szCs w:val="22"/>
              </w:rPr>
            </w:pPr>
            <w:r w:rsidRPr="00506B76">
              <w:rPr>
                <w:rFonts w:ascii="Arial" w:hAnsi="Arial" w:cs="Arial"/>
                <w:sz w:val="22"/>
                <w:szCs w:val="22"/>
              </w:rPr>
              <w:t xml:space="preserve">Mengajukan pertanyaan yang ada keterkaitannya dengan pelajaran yang akan dilakukan. </w:t>
            </w:r>
          </w:p>
          <w:p w:rsidR="002361F8" w:rsidRPr="00506B76" w:rsidRDefault="002361F8" w:rsidP="002361F8">
            <w:pPr>
              <w:contextualSpacing/>
              <w:jc w:val="both"/>
              <w:rPr>
                <w:rFonts w:ascii="Arial" w:hAnsi="Arial" w:cs="Arial"/>
                <w:b/>
                <w:sz w:val="22"/>
                <w:szCs w:val="22"/>
              </w:rPr>
            </w:pPr>
            <w:r w:rsidRPr="00506B76">
              <w:rPr>
                <w:rFonts w:ascii="Arial" w:hAnsi="Arial" w:cs="Arial"/>
                <w:b/>
                <w:sz w:val="22"/>
                <w:szCs w:val="22"/>
              </w:rPr>
              <w:t>Motivasi</w:t>
            </w:r>
          </w:p>
          <w:p w:rsidR="002361F8" w:rsidRPr="00506B76" w:rsidRDefault="002361F8" w:rsidP="0013422D">
            <w:pPr>
              <w:numPr>
                <w:ilvl w:val="0"/>
                <w:numId w:val="7"/>
              </w:numPr>
              <w:contextualSpacing/>
              <w:jc w:val="both"/>
              <w:rPr>
                <w:rFonts w:ascii="Arial" w:hAnsi="Arial" w:cs="Arial"/>
                <w:sz w:val="22"/>
                <w:szCs w:val="22"/>
              </w:rPr>
            </w:pPr>
            <w:r w:rsidRPr="00506B76">
              <w:rPr>
                <w:rFonts w:ascii="Arial" w:hAnsi="Arial" w:cs="Arial"/>
                <w:sz w:val="22"/>
                <w:szCs w:val="22"/>
              </w:rPr>
              <w:t>Memberikan gambaran tentang manfaat mempelajari pelajaran yang akan dipelajari.</w:t>
            </w:r>
          </w:p>
          <w:p w:rsidR="002361F8" w:rsidRPr="00506B76" w:rsidRDefault="002361F8" w:rsidP="0013422D">
            <w:pPr>
              <w:numPr>
                <w:ilvl w:val="0"/>
                <w:numId w:val="7"/>
              </w:numPr>
              <w:contextualSpacing/>
              <w:jc w:val="both"/>
              <w:rPr>
                <w:rFonts w:ascii="Arial" w:hAnsi="Arial" w:cs="Arial"/>
                <w:sz w:val="22"/>
                <w:szCs w:val="22"/>
              </w:rPr>
            </w:pPr>
            <w:r w:rsidRPr="00506B76">
              <w:rPr>
                <w:rFonts w:ascii="Arial" w:hAnsi="Arial" w:cs="Arial"/>
                <w:sz w:val="22"/>
                <w:szCs w:val="22"/>
              </w:rPr>
              <w:t>Apabila materi</w:t>
            </w:r>
            <w:r w:rsidRPr="00506B76">
              <w:rPr>
                <w:rFonts w:ascii="Arial" w:hAnsi="Arial" w:cs="Arial"/>
                <w:sz w:val="22"/>
                <w:szCs w:val="22"/>
                <w:lang w:val="en-US"/>
              </w:rPr>
              <w:t>/</w:t>
            </w:r>
            <w:r w:rsidRPr="00506B76">
              <w:rPr>
                <w:rFonts w:ascii="Arial" w:hAnsi="Arial" w:cs="Arial"/>
                <w:sz w:val="22"/>
                <w:szCs w:val="22"/>
              </w:rPr>
              <w:t xml:space="preserve">tema/projek ini kerjakan  dengan baik dan sungguh-sungguh ini dikuasai dengan baik, maka peserta didik diharapkan dapat menjelaskan tentang: </w:t>
            </w:r>
          </w:p>
          <w:p w:rsidR="00455AF3" w:rsidRPr="00506B76" w:rsidRDefault="00455AF3" w:rsidP="00455AF3">
            <w:pPr>
              <w:pStyle w:val="ListParagraph"/>
              <w:numPr>
                <w:ilvl w:val="0"/>
                <w:numId w:val="21"/>
              </w:numPr>
              <w:ind w:left="990"/>
              <w:rPr>
                <w:rFonts w:cs="Arial"/>
                <w:i/>
                <w:color w:val="000000" w:themeColor="text1"/>
                <w:sz w:val="22"/>
                <w:szCs w:val="22"/>
              </w:rPr>
            </w:pPr>
            <w:r w:rsidRPr="00506B76">
              <w:rPr>
                <w:rFonts w:cs="Arial"/>
                <w:i/>
                <w:color w:val="000000" w:themeColor="text1"/>
                <w:sz w:val="22"/>
                <w:szCs w:val="22"/>
              </w:rPr>
              <w:t>Pengertian Sudut Fase dan Beda Fase dalam Arus Bolak-Balik</w:t>
            </w:r>
          </w:p>
          <w:p w:rsidR="00455AF3" w:rsidRPr="00506B76" w:rsidRDefault="00455AF3" w:rsidP="00455AF3">
            <w:pPr>
              <w:pStyle w:val="ListParagraph"/>
              <w:numPr>
                <w:ilvl w:val="0"/>
                <w:numId w:val="21"/>
              </w:numPr>
              <w:ind w:left="990"/>
              <w:rPr>
                <w:rFonts w:cs="Arial"/>
                <w:i/>
                <w:color w:val="000000" w:themeColor="text1"/>
                <w:sz w:val="22"/>
                <w:szCs w:val="22"/>
              </w:rPr>
            </w:pPr>
            <w:r w:rsidRPr="00506B76">
              <w:rPr>
                <w:rFonts w:cs="Arial"/>
                <w:i/>
                <w:color w:val="000000" w:themeColor="text1"/>
                <w:sz w:val="22"/>
                <w:szCs w:val="22"/>
              </w:rPr>
              <w:t>Nilai Efektif</w:t>
            </w:r>
          </w:p>
          <w:p w:rsidR="002361F8" w:rsidRPr="00506B76" w:rsidRDefault="00455AF3" w:rsidP="00455AF3">
            <w:pPr>
              <w:pStyle w:val="ListParagraph"/>
              <w:numPr>
                <w:ilvl w:val="0"/>
                <w:numId w:val="21"/>
              </w:numPr>
              <w:ind w:left="990"/>
              <w:rPr>
                <w:rFonts w:cs="Arial"/>
                <w:i/>
                <w:sz w:val="22"/>
                <w:szCs w:val="22"/>
              </w:rPr>
            </w:pPr>
            <w:r w:rsidRPr="00506B76">
              <w:rPr>
                <w:rFonts w:cs="Arial"/>
                <w:i/>
                <w:color w:val="000000" w:themeColor="text1"/>
                <w:sz w:val="22"/>
                <w:szCs w:val="22"/>
              </w:rPr>
              <w:t>Nilai Arus dan Tegangan Rata-rata</w:t>
            </w:r>
          </w:p>
          <w:p w:rsidR="002361F8" w:rsidRPr="00506B76" w:rsidRDefault="002361F8" w:rsidP="0013422D">
            <w:pPr>
              <w:numPr>
                <w:ilvl w:val="0"/>
                <w:numId w:val="7"/>
              </w:numPr>
              <w:contextualSpacing/>
              <w:jc w:val="both"/>
              <w:rPr>
                <w:rFonts w:ascii="Arial" w:hAnsi="Arial" w:cs="Arial"/>
                <w:sz w:val="22"/>
                <w:szCs w:val="22"/>
              </w:rPr>
            </w:pPr>
            <w:r w:rsidRPr="00506B76">
              <w:rPr>
                <w:rFonts w:ascii="Arial" w:hAnsi="Arial" w:cs="Arial"/>
                <w:sz w:val="22"/>
                <w:szCs w:val="22"/>
              </w:rPr>
              <w:t>Menyampaikan tujuan pembelajaran pada pertemuan yang  berlangsung</w:t>
            </w:r>
          </w:p>
          <w:p w:rsidR="002361F8" w:rsidRPr="00506B76" w:rsidRDefault="002361F8" w:rsidP="0013422D">
            <w:pPr>
              <w:numPr>
                <w:ilvl w:val="0"/>
                <w:numId w:val="7"/>
              </w:numPr>
              <w:contextualSpacing/>
              <w:jc w:val="both"/>
              <w:rPr>
                <w:rFonts w:ascii="Arial" w:hAnsi="Arial" w:cs="Arial"/>
                <w:sz w:val="22"/>
                <w:szCs w:val="22"/>
              </w:rPr>
            </w:pPr>
            <w:r w:rsidRPr="00506B76">
              <w:rPr>
                <w:rFonts w:ascii="Arial" w:hAnsi="Arial" w:cs="Arial"/>
                <w:sz w:val="22"/>
                <w:szCs w:val="22"/>
              </w:rPr>
              <w:t xml:space="preserve">Mengajukan pertanyaan. </w:t>
            </w:r>
          </w:p>
          <w:p w:rsidR="002361F8" w:rsidRPr="00506B76" w:rsidRDefault="002361F8" w:rsidP="002361F8">
            <w:pPr>
              <w:contextualSpacing/>
              <w:jc w:val="both"/>
              <w:rPr>
                <w:rFonts w:ascii="Arial" w:hAnsi="Arial" w:cs="Arial"/>
                <w:b/>
                <w:sz w:val="22"/>
                <w:szCs w:val="22"/>
              </w:rPr>
            </w:pPr>
            <w:r w:rsidRPr="00506B76">
              <w:rPr>
                <w:rFonts w:ascii="Arial" w:hAnsi="Arial" w:cs="Arial"/>
                <w:b/>
                <w:sz w:val="22"/>
                <w:szCs w:val="22"/>
              </w:rPr>
              <w:t>Pemberian Acuan</w:t>
            </w:r>
          </w:p>
          <w:p w:rsidR="002361F8" w:rsidRPr="00506B76" w:rsidRDefault="002361F8" w:rsidP="0013422D">
            <w:pPr>
              <w:numPr>
                <w:ilvl w:val="0"/>
                <w:numId w:val="7"/>
              </w:numPr>
              <w:contextualSpacing/>
              <w:jc w:val="both"/>
              <w:rPr>
                <w:rFonts w:ascii="Arial" w:hAnsi="Arial" w:cs="Arial"/>
                <w:sz w:val="22"/>
                <w:szCs w:val="22"/>
              </w:rPr>
            </w:pPr>
            <w:r w:rsidRPr="00506B76">
              <w:rPr>
                <w:rFonts w:ascii="Arial" w:hAnsi="Arial" w:cs="Arial"/>
                <w:sz w:val="22"/>
                <w:szCs w:val="22"/>
              </w:rPr>
              <w:t>Memberitahukan  materi pelajaran yang akan dibahas pada pertemuan saat itu.</w:t>
            </w:r>
          </w:p>
          <w:p w:rsidR="002361F8" w:rsidRPr="00506B76" w:rsidRDefault="002361F8" w:rsidP="0013422D">
            <w:pPr>
              <w:numPr>
                <w:ilvl w:val="0"/>
                <w:numId w:val="7"/>
              </w:numPr>
              <w:contextualSpacing/>
              <w:jc w:val="both"/>
              <w:rPr>
                <w:rFonts w:ascii="Arial" w:hAnsi="Arial" w:cs="Arial"/>
                <w:sz w:val="22"/>
                <w:szCs w:val="22"/>
              </w:rPr>
            </w:pPr>
            <w:r w:rsidRPr="00506B76">
              <w:rPr>
                <w:rFonts w:ascii="Arial" w:hAnsi="Arial" w:cs="Arial"/>
                <w:sz w:val="22"/>
                <w:szCs w:val="22"/>
              </w:rPr>
              <w:t>Memberitahukan tentang kompetensi inti, kompetensi dasar, indikator, dan KKM pada pertemuan yang  berlangsung</w:t>
            </w:r>
          </w:p>
          <w:p w:rsidR="002361F8" w:rsidRPr="00506B76" w:rsidRDefault="002361F8" w:rsidP="0013422D">
            <w:pPr>
              <w:numPr>
                <w:ilvl w:val="0"/>
                <w:numId w:val="7"/>
              </w:numPr>
              <w:contextualSpacing/>
              <w:jc w:val="both"/>
              <w:rPr>
                <w:rFonts w:ascii="Arial" w:hAnsi="Arial" w:cs="Arial"/>
                <w:sz w:val="22"/>
                <w:szCs w:val="22"/>
              </w:rPr>
            </w:pPr>
            <w:r w:rsidRPr="00506B76">
              <w:rPr>
                <w:rFonts w:ascii="Arial" w:hAnsi="Arial" w:cs="Arial"/>
                <w:sz w:val="22"/>
                <w:szCs w:val="22"/>
              </w:rPr>
              <w:t>Pembagian kelompok belajar</w:t>
            </w:r>
          </w:p>
          <w:p w:rsidR="002361F8" w:rsidRPr="00506B76" w:rsidRDefault="002361F8" w:rsidP="0013422D">
            <w:pPr>
              <w:numPr>
                <w:ilvl w:val="0"/>
                <w:numId w:val="7"/>
              </w:numPr>
              <w:contextualSpacing/>
              <w:jc w:val="both"/>
              <w:rPr>
                <w:rFonts w:ascii="Arial" w:hAnsi="Arial" w:cs="Arial"/>
                <w:sz w:val="22"/>
                <w:szCs w:val="22"/>
              </w:rPr>
            </w:pPr>
            <w:r w:rsidRPr="00506B76">
              <w:rPr>
                <w:rFonts w:ascii="Arial" w:hAnsi="Arial" w:cs="Arial"/>
                <w:sz w:val="22"/>
                <w:szCs w:val="22"/>
              </w:rPr>
              <w:t>Menjelaskan mekanisme pelaksanaan pengalaman belajar  sesuai dengan langkah-langkah pembelajaran.</w:t>
            </w:r>
          </w:p>
        </w:tc>
        <w:tc>
          <w:tcPr>
            <w:tcW w:w="0" w:type="auto"/>
            <w:vAlign w:val="center"/>
          </w:tcPr>
          <w:p w:rsidR="002361F8" w:rsidRPr="00506B76" w:rsidRDefault="002361F8" w:rsidP="002361F8">
            <w:pPr>
              <w:contextualSpacing/>
              <w:jc w:val="center"/>
              <w:rPr>
                <w:rFonts w:ascii="Arial" w:hAnsi="Arial" w:cs="Arial"/>
                <w:b/>
                <w:bCs/>
                <w:sz w:val="22"/>
                <w:szCs w:val="22"/>
                <w:lang w:val="en-US"/>
              </w:rPr>
            </w:pPr>
            <w:r w:rsidRPr="00506B76">
              <w:rPr>
                <w:rFonts w:ascii="Arial" w:hAnsi="Arial" w:cs="Arial"/>
                <w:b/>
                <w:bCs/>
                <w:sz w:val="22"/>
                <w:szCs w:val="22"/>
              </w:rPr>
              <w:lastRenderedPageBreak/>
              <w:t>1</w:t>
            </w:r>
            <w:r w:rsidRPr="00506B76">
              <w:rPr>
                <w:rFonts w:ascii="Arial" w:hAnsi="Arial" w:cs="Arial"/>
                <w:b/>
                <w:bCs/>
                <w:sz w:val="22"/>
                <w:szCs w:val="22"/>
                <w:lang w:val="en-US"/>
              </w:rPr>
              <w:t>5</w:t>
            </w:r>
          </w:p>
          <w:p w:rsidR="002361F8" w:rsidRPr="00506B76" w:rsidRDefault="002361F8" w:rsidP="002361F8">
            <w:pPr>
              <w:contextualSpacing/>
              <w:jc w:val="center"/>
              <w:rPr>
                <w:rFonts w:ascii="Arial" w:hAnsi="Arial" w:cs="Arial"/>
                <w:b/>
                <w:bCs/>
                <w:sz w:val="22"/>
                <w:szCs w:val="22"/>
              </w:rPr>
            </w:pPr>
            <w:r w:rsidRPr="00506B76">
              <w:rPr>
                <w:rFonts w:ascii="Arial" w:hAnsi="Arial" w:cs="Arial"/>
                <w:b/>
                <w:bCs/>
                <w:sz w:val="22"/>
                <w:szCs w:val="22"/>
              </w:rPr>
              <w:t>menit</w:t>
            </w:r>
          </w:p>
        </w:tc>
      </w:tr>
      <w:tr w:rsidR="002361F8" w:rsidRPr="00506B76" w:rsidTr="002361F8">
        <w:tc>
          <w:tcPr>
            <w:tcW w:w="0" w:type="auto"/>
          </w:tcPr>
          <w:p w:rsidR="002361F8" w:rsidRPr="00506B76" w:rsidRDefault="002361F8" w:rsidP="002361F8">
            <w:pPr>
              <w:contextualSpacing/>
              <w:jc w:val="center"/>
              <w:rPr>
                <w:rFonts w:ascii="Arial" w:hAnsi="Arial" w:cs="Arial"/>
                <w:b/>
                <w:bCs/>
                <w:sz w:val="22"/>
                <w:szCs w:val="22"/>
                <w:lang w:val="en-US"/>
              </w:rPr>
            </w:pPr>
            <w:r w:rsidRPr="00506B76">
              <w:rPr>
                <w:rFonts w:ascii="Arial" w:hAnsi="Arial" w:cs="Arial"/>
                <w:b/>
                <w:bCs/>
                <w:sz w:val="22"/>
                <w:szCs w:val="22"/>
              </w:rPr>
              <w:lastRenderedPageBreak/>
              <w:t>Kegiatan Inti</w:t>
            </w:r>
          </w:p>
          <w:tbl>
            <w:tblPr>
              <w:tblStyle w:val="TableGrid1"/>
              <w:tblW w:w="0" w:type="auto"/>
              <w:jc w:val="center"/>
              <w:tblLook w:val="04A0"/>
            </w:tblPr>
            <w:tblGrid>
              <w:gridCol w:w="2466"/>
              <w:gridCol w:w="5959"/>
            </w:tblGrid>
            <w:tr w:rsidR="002361F8" w:rsidRPr="00506B76" w:rsidTr="002361F8">
              <w:trPr>
                <w:jc w:val="center"/>
              </w:trPr>
              <w:tc>
                <w:tcPr>
                  <w:tcW w:w="0" w:type="auto"/>
                  <w:shd w:val="clear" w:color="auto" w:fill="A6A6A6" w:themeFill="background1" w:themeFillShade="A6"/>
                  <w:vAlign w:val="center"/>
                </w:tcPr>
                <w:p w:rsidR="002361F8" w:rsidRPr="00506B76" w:rsidRDefault="002361F8" w:rsidP="002361F8">
                  <w:pPr>
                    <w:contextualSpacing/>
                    <w:jc w:val="center"/>
                    <w:rPr>
                      <w:rFonts w:ascii="Arial" w:hAnsi="Arial" w:cs="Arial"/>
                      <w:b/>
                    </w:rPr>
                  </w:pPr>
                  <w:r w:rsidRPr="00506B76">
                    <w:rPr>
                      <w:rFonts w:ascii="Arial" w:hAnsi="Arial" w:cs="Arial"/>
                      <w:b/>
                    </w:rPr>
                    <w:t>Sintak</w:t>
                  </w:r>
                </w:p>
                <w:p w:rsidR="002361F8" w:rsidRPr="00506B76" w:rsidRDefault="002361F8" w:rsidP="002361F8">
                  <w:pPr>
                    <w:contextualSpacing/>
                    <w:jc w:val="center"/>
                    <w:rPr>
                      <w:rFonts w:ascii="Arial" w:hAnsi="Arial" w:cs="Arial"/>
                      <w:b/>
                    </w:rPr>
                  </w:pPr>
                  <w:r w:rsidRPr="00506B76">
                    <w:rPr>
                      <w:rFonts w:ascii="Arial" w:hAnsi="Arial" w:cs="Arial"/>
                      <w:b/>
                    </w:rPr>
                    <w:t>Model Pembelajaran</w:t>
                  </w:r>
                </w:p>
              </w:tc>
              <w:tc>
                <w:tcPr>
                  <w:tcW w:w="0" w:type="auto"/>
                  <w:shd w:val="clear" w:color="auto" w:fill="A6A6A6" w:themeFill="background1" w:themeFillShade="A6"/>
                  <w:vAlign w:val="center"/>
                </w:tcPr>
                <w:p w:rsidR="002361F8" w:rsidRPr="00506B76" w:rsidRDefault="002361F8" w:rsidP="002361F8">
                  <w:pPr>
                    <w:contextualSpacing/>
                    <w:jc w:val="center"/>
                    <w:rPr>
                      <w:rFonts w:ascii="Arial" w:hAnsi="Arial" w:cs="Arial"/>
                      <w:b/>
                    </w:rPr>
                  </w:pPr>
                  <w:r w:rsidRPr="00506B76">
                    <w:rPr>
                      <w:rFonts w:ascii="Arial" w:hAnsi="Arial" w:cs="Arial"/>
                      <w:b/>
                    </w:rPr>
                    <w:t>Kegiatan Pembelajaran</w:t>
                  </w:r>
                </w:p>
              </w:tc>
            </w:tr>
            <w:tr w:rsidR="002361F8" w:rsidRPr="00506B76" w:rsidTr="002361F8">
              <w:trPr>
                <w:jc w:val="center"/>
              </w:trPr>
              <w:tc>
                <w:tcPr>
                  <w:tcW w:w="0" w:type="auto"/>
                </w:tcPr>
                <w:p w:rsidR="002361F8" w:rsidRPr="00506B76" w:rsidRDefault="002361F8" w:rsidP="002361F8">
                  <w:pPr>
                    <w:contextualSpacing/>
                    <w:jc w:val="both"/>
                    <w:rPr>
                      <w:rFonts w:ascii="Arial" w:hAnsi="Arial" w:cs="Arial"/>
                    </w:rPr>
                  </w:pPr>
                  <w:r w:rsidRPr="00506B76">
                    <w:rPr>
                      <w:rFonts w:ascii="Arial" w:hAnsi="Arial" w:cs="Arial"/>
                    </w:rPr>
                    <w:lastRenderedPageBreak/>
                    <w:t>Orientasi peserta didik kepada masalah</w:t>
                  </w:r>
                </w:p>
              </w:tc>
              <w:tc>
                <w:tcPr>
                  <w:tcW w:w="0" w:type="auto"/>
                </w:tcPr>
                <w:p w:rsidR="002361F8" w:rsidRPr="00506B76" w:rsidRDefault="002361F8" w:rsidP="002361F8">
                  <w:pPr>
                    <w:pStyle w:val="ListParagraph"/>
                    <w:tabs>
                      <w:tab w:val="left" w:pos="1800"/>
                      <w:tab w:val="left" w:pos="2160"/>
                      <w:tab w:val="left" w:pos="3060"/>
                      <w:tab w:val="left" w:pos="3240"/>
                      <w:tab w:val="left" w:pos="3600"/>
                      <w:tab w:val="left" w:pos="3780"/>
                    </w:tabs>
                    <w:ind w:left="33"/>
                    <w:rPr>
                      <w:rFonts w:cs="Arial"/>
                      <w:b/>
                      <w:sz w:val="22"/>
                      <w:szCs w:val="22"/>
                    </w:rPr>
                  </w:pPr>
                  <w:r w:rsidRPr="00506B76">
                    <w:rPr>
                      <w:rFonts w:cs="Arial"/>
                      <w:b/>
                      <w:sz w:val="22"/>
                      <w:szCs w:val="22"/>
                      <w:lang w:val="sv-SE"/>
                    </w:rPr>
                    <w:t>Mengamati</w:t>
                  </w:r>
                </w:p>
                <w:p w:rsidR="002361F8" w:rsidRPr="00506B76" w:rsidRDefault="002361F8" w:rsidP="002361F8">
                  <w:pPr>
                    <w:contextualSpacing/>
                    <w:jc w:val="both"/>
                    <w:rPr>
                      <w:rFonts w:ascii="Arial" w:hAnsi="Arial" w:cs="Arial"/>
                    </w:rPr>
                  </w:pPr>
                  <w:r w:rsidRPr="00506B76">
                    <w:rPr>
                      <w:rFonts w:ascii="Arial" w:hAnsi="Arial" w:cs="Arial"/>
                    </w:rPr>
                    <w:t xml:space="preserve">Peserta didik diberi motivasi atau rangsangan untuk memusatkan perhatian pada topik </w:t>
                  </w:r>
                </w:p>
                <w:p w:rsidR="00455AF3" w:rsidRPr="00506B76" w:rsidRDefault="00455AF3" w:rsidP="00455AF3">
                  <w:pPr>
                    <w:pStyle w:val="ListParagraph"/>
                    <w:numPr>
                      <w:ilvl w:val="0"/>
                      <w:numId w:val="21"/>
                    </w:numPr>
                    <w:ind w:left="322"/>
                    <w:rPr>
                      <w:rFonts w:cs="Arial"/>
                      <w:i/>
                      <w:color w:val="000000" w:themeColor="text1"/>
                      <w:sz w:val="22"/>
                      <w:szCs w:val="22"/>
                    </w:rPr>
                  </w:pPr>
                  <w:r w:rsidRPr="00506B76">
                    <w:rPr>
                      <w:rFonts w:cs="Arial"/>
                      <w:i/>
                      <w:color w:val="000000" w:themeColor="text1"/>
                      <w:sz w:val="22"/>
                      <w:szCs w:val="22"/>
                    </w:rPr>
                    <w:t>Pengertian Sudut Fase dan Beda Fase dalam Arus Bolak-Balik</w:t>
                  </w:r>
                </w:p>
                <w:p w:rsidR="00455AF3" w:rsidRPr="00506B76" w:rsidRDefault="00455AF3" w:rsidP="00455AF3">
                  <w:pPr>
                    <w:pStyle w:val="ListParagraph"/>
                    <w:numPr>
                      <w:ilvl w:val="0"/>
                      <w:numId w:val="21"/>
                    </w:numPr>
                    <w:ind w:left="322"/>
                    <w:rPr>
                      <w:rFonts w:cs="Arial"/>
                      <w:i/>
                      <w:color w:val="000000" w:themeColor="text1"/>
                      <w:sz w:val="22"/>
                      <w:szCs w:val="22"/>
                    </w:rPr>
                  </w:pPr>
                  <w:r w:rsidRPr="00506B76">
                    <w:rPr>
                      <w:rFonts w:cs="Arial"/>
                      <w:i/>
                      <w:color w:val="000000" w:themeColor="text1"/>
                      <w:sz w:val="22"/>
                      <w:szCs w:val="22"/>
                    </w:rPr>
                    <w:t>Nilai Efektif</w:t>
                  </w:r>
                </w:p>
                <w:p w:rsidR="002361F8" w:rsidRPr="00506B76" w:rsidRDefault="00455AF3" w:rsidP="00455AF3">
                  <w:pPr>
                    <w:pStyle w:val="ListParagraph"/>
                    <w:numPr>
                      <w:ilvl w:val="0"/>
                      <w:numId w:val="21"/>
                    </w:numPr>
                    <w:ind w:left="322"/>
                    <w:rPr>
                      <w:rFonts w:cs="Arial"/>
                      <w:i/>
                      <w:sz w:val="22"/>
                      <w:szCs w:val="22"/>
                    </w:rPr>
                  </w:pPr>
                  <w:r w:rsidRPr="00506B76">
                    <w:rPr>
                      <w:rFonts w:cs="Arial"/>
                      <w:i/>
                      <w:color w:val="000000" w:themeColor="text1"/>
                      <w:sz w:val="22"/>
                      <w:szCs w:val="22"/>
                    </w:rPr>
                    <w:t>Nilai Arus dan Tegangan Rata-rata</w:t>
                  </w:r>
                </w:p>
                <w:p w:rsidR="002361F8" w:rsidRPr="00506B76" w:rsidRDefault="002361F8" w:rsidP="002361F8">
                  <w:pPr>
                    <w:contextualSpacing/>
                    <w:jc w:val="both"/>
                    <w:rPr>
                      <w:rFonts w:ascii="Arial" w:hAnsi="Arial" w:cs="Arial"/>
                    </w:rPr>
                  </w:pPr>
                  <w:r w:rsidRPr="00506B76">
                    <w:rPr>
                      <w:rFonts w:ascii="Arial" w:hAnsi="Arial" w:cs="Arial"/>
                    </w:rPr>
                    <w:t xml:space="preserve">dengan cara : </w:t>
                  </w:r>
                </w:p>
                <w:p w:rsidR="002361F8" w:rsidRPr="00506B76" w:rsidRDefault="002361F8" w:rsidP="0013422D">
                  <w:pPr>
                    <w:numPr>
                      <w:ilvl w:val="0"/>
                      <w:numId w:val="8"/>
                    </w:numPr>
                    <w:ind w:left="396"/>
                    <w:contextualSpacing/>
                    <w:jc w:val="both"/>
                    <w:rPr>
                      <w:rFonts w:ascii="Arial" w:hAnsi="Arial" w:cs="Arial"/>
                    </w:rPr>
                  </w:pPr>
                  <w:r w:rsidRPr="00506B76">
                    <w:rPr>
                      <w:rFonts w:ascii="Arial" w:hAnsi="Arial" w:cs="Arial"/>
                      <w:b/>
                    </w:rPr>
                    <w:t>Melihat</w:t>
                  </w:r>
                  <w:r w:rsidRPr="00506B76">
                    <w:rPr>
                      <w:rFonts w:ascii="Arial" w:hAnsi="Arial" w:cs="Arial"/>
                    </w:rPr>
                    <w:t xml:space="preserve"> (tanpa atau dengan alat) </w:t>
                  </w:r>
                </w:p>
                <w:p w:rsidR="002361F8" w:rsidRPr="00506B76" w:rsidRDefault="002361F8" w:rsidP="002361F8">
                  <w:pPr>
                    <w:ind w:left="401"/>
                    <w:contextualSpacing/>
                    <w:jc w:val="both"/>
                    <w:rPr>
                      <w:rFonts w:ascii="Arial" w:hAnsi="Arial" w:cs="Arial"/>
                    </w:rPr>
                  </w:pPr>
                  <w:r w:rsidRPr="00506B76">
                    <w:rPr>
                      <w:rFonts w:ascii="Arial" w:hAnsi="Arial" w:cs="Arial"/>
                    </w:rPr>
                    <w:t>Menayangkan gambar/foto/tabel berikut ini</w:t>
                  </w:r>
                </w:p>
                <w:p w:rsidR="003113F8" w:rsidRPr="00506B76" w:rsidRDefault="00455AF3" w:rsidP="00455AF3">
                  <w:pPr>
                    <w:ind w:left="401"/>
                    <w:contextualSpacing/>
                    <w:jc w:val="both"/>
                    <w:rPr>
                      <w:rFonts w:ascii="Arial" w:hAnsi="Arial" w:cs="Arial"/>
                    </w:rPr>
                  </w:pPr>
                  <w:r w:rsidRPr="00506B76">
                    <w:rPr>
                      <w:rFonts w:ascii="Arial" w:hAnsi="Arial" w:cs="Arial"/>
                      <w:noProof/>
                      <w:lang w:val="id-ID" w:eastAsia="id-ID"/>
                    </w:rPr>
                    <w:drawing>
                      <wp:inline distT="0" distB="0" distL="0" distR="0">
                        <wp:extent cx="1749365" cy="905773"/>
                        <wp:effectExtent l="19050" t="0" r="3235" b="0"/>
                        <wp:docPr id="26" name="Picture 8" descr="http://fisikazone.com/wp-content/uploads/2014/09/Grafik-arus-dan-tegangan-sebagai-fungsi-waktu.jpg"/>
                        <wp:cNvGraphicFramePr/>
                        <a:graphic xmlns:a="http://schemas.openxmlformats.org/drawingml/2006/main">
                          <a:graphicData uri="http://schemas.openxmlformats.org/drawingml/2006/picture">
                            <pic:pic xmlns:pic="http://schemas.openxmlformats.org/drawingml/2006/picture">
                              <pic:nvPicPr>
                                <pic:cNvPr id="8194" name="Picture 2" descr="http://fisikazone.com/wp-content/uploads/2014/09/Grafik-arus-dan-tegangan-sebagai-fungsi-waktu.jpg"/>
                                <pic:cNvPicPr>
                                  <a:picLocks noChangeAspect="1" noChangeArrowheads="1"/>
                                </pic:cNvPicPr>
                              </pic:nvPicPr>
                              <pic:blipFill>
                                <a:blip r:embed="rId14" cstate="print"/>
                                <a:srcRect/>
                                <a:stretch>
                                  <a:fillRect/>
                                </a:stretch>
                              </pic:blipFill>
                              <pic:spPr bwMode="auto">
                                <a:xfrm>
                                  <a:off x="0" y="0"/>
                                  <a:ext cx="1752337" cy="907312"/>
                                </a:xfrm>
                                <a:prstGeom prst="rect">
                                  <a:avLst/>
                                </a:prstGeom>
                                <a:noFill/>
                              </pic:spPr>
                            </pic:pic>
                          </a:graphicData>
                        </a:graphic>
                      </wp:inline>
                    </w:drawing>
                  </w:r>
                </w:p>
                <w:p w:rsidR="00455AF3" w:rsidRPr="00506B76" w:rsidRDefault="00455AF3" w:rsidP="00455AF3">
                  <w:pPr>
                    <w:ind w:left="401"/>
                    <w:contextualSpacing/>
                    <w:jc w:val="both"/>
                    <w:rPr>
                      <w:rFonts w:ascii="Arial" w:hAnsi="Arial" w:cs="Arial"/>
                    </w:rPr>
                  </w:pPr>
                  <w:r w:rsidRPr="00506B76">
                    <w:rPr>
                      <w:rFonts w:ascii="Arial" w:hAnsi="Arial" w:cs="Arial"/>
                    </w:rPr>
                    <w:t>Gambar 5. Grafik arus dan tegangan sebagai fungsi waktu dengan beda fase 90°</w:t>
                  </w:r>
                </w:p>
                <w:p w:rsidR="00455AF3" w:rsidRPr="00506B76" w:rsidRDefault="00455AF3" w:rsidP="00455AF3">
                  <w:pPr>
                    <w:ind w:left="401"/>
                    <w:contextualSpacing/>
                    <w:jc w:val="both"/>
                    <w:rPr>
                      <w:rFonts w:ascii="Arial" w:hAnsi="Arial" w:cs="Arial"/>
                    </w:rPr>
                  </w:pPr>
                  <w:r w:rsidRPr="00506B76">
                    <w:rPr>
                      <w:rFonts w:ascii="Arial" w:hAnsi="Arial" w:cs="Arial"/>
                      <w:noProof/>
                      <w:lang w:val="id-ID" w:eastAsia="id-ID"/>
                    </w:rPr>
                    <w:drawing>
                      <wp:inline distT="0" distB="0" distL="0" distR="0">
                        <wp:extent cx="1746190" cy="552091"/>
                        <wp:effectExtent l="19050" t="0" r="6410" b="0"/>
                        <wp:docPr id="6" name="Picture 9"/>
                        <wp:cNvGraphicFramePr/>
                        <a:graphic xmlns:a="http://schemas.openxmlformats.org/drawingml/2006/main">
                          <a:graphicData uri="http://schemas.openxmlformats.org/drawingml/2006/picture">
                            <pic:pic xmlns:pic="http://schemas.openxmlformats.org/drawingml/2006/picture">
                              <pic:nvPicPr>
                                <pic:cNvPr id="39938" name="Picture 2"/>
                                <pic:cNvPicPr>
                                  <a:picLocks noGrp="1" noChangeAspect="1" noChangeArrowheads="1"/>
                                </pic:cNvPicPr>
                              </pic:nvPicPr>
                              <pic:blipFill>
                                <a:blip r:embed="rId15" cstate="print"/>
                                <a:srcRect/>
                                <a:stretch>
                                  <a:fillRect/>
                                </a:stretch>
                              </pic:blipFill>
                              <pic:spPr bwMode="auto">
                                <a:xfrm>
                                  <a:off x="0" y="0"/>
                                  <a:ext cx="1744066" cy="551420"/>
                                </a:xfrm>
                                <a:prstGeom prst="rect">
                                  <a:avLst/>
                                </a:prstGeom>
                                <a:noFill/>
                                <a:ln w="9525">
                                  <a:noFill/>
                                  <a:miter lim="800000"/>
                                  <a:headEnd/>
                                  <a:tailEnd/>
                                </a:ln>
                                <a:effectLst/>
                              </pic:spPr>
                            </pic:pic>
                          </a:graphicData>
                        </a:graphic>
                      </wp:inline>
                    </w:drawing>
                  </w:r>
                </w:p>
                <w:p w:rsidR="00455AF3" w:rsidRPr="00506B76" w:rsidRDefault="00455AF3" w:rsidP="00455AF3">
                  <w:pPr>
                    <w:ind w:left="401"/>
                    <w:contextualSpacing/>
                    <w:jc w:val="both"/>
                    <w:rPr>
                      <w:rFonts w:ascii="Arial" w:hAnsi="Arial" w:cs="Arial"/>
                    </w:rPr>
                  </w:pPr>
                  <w:r w:rsidRPr="00506B76">
                    <w:rPr>
                      <w:rFonts w:ascii="Arial" w:hAnsi="Arial" w:cs="Arial"/>
                    </w:rPr>
                    <w:t>Gambar 7. Grafik sinusoida arus tegangan rata-rata</w:t>
                  </w:r>
                </w:p>
                <w:p w:rsidR="002361F8" w:rsidRPr="00506B76" w:rsidRDefault="002361F8" w:rsidP="0013422D">
                  <w:pPr>
                    <w:numPr>
                      <w:ilvl w:val="0"/>
                      <w:numId w:val="8"/>
                    </w:numPr>
                    <w:ind w:left="396"/>
                    <w:contextualSpacing/>
                    <w:jc w:val="both"/>
                    <w:rPr>
                      <w:rFonts w:ascii="Arial" w:hAnsi="Arial" w:cs="Arial"/>
                      <w:b/>
                    </w:rPr>
                  </w:pPr>
                  <w:r w:rsidRPr="00506B76">
                    <w:rPr>
                      <w:rFonts w:ascii="Arial" w:hAnsi="Arial" w:cs="Arial"/>
                      <w:b/>
                    </w:rPr>
                    <w:t>Mengamati</w:t>
                  </w:r>
                </w:p>
                <w:p w:rsidR="003113F8" w:rsidRPr="00506B76" w:rsidRDefault="002361F8" w:rsidP="008E0E42">
                  <w:pPr>
                    <w:ind w:left="396"/>
                    <w:contextualSpacing/>
                    <w:jc w:val="both"/>
                    <w:rPr>
                      <w:rFonts w:ascii="Arial" w:hAnsi="Arial" w:cs="Arial"/>
                    </w:rPr>
                  </w:pPr>
                  <w:r w:rsidRPr="00506B76">
                    <w:rPr>
                      <w:rFonts w:ascii="Arial" w:hAnsi="Arial" w:cs="Arial"/>
                    </w:rPr>
                    <w:t>lembar kerja, pemberian contoh-contoh materi/soal untuk dapat dikembangkan peserta didik, dari media interaktif, dsb yang berhubungan dengan</w:t>
                  </w:r>
                </w:p>
                <w:p w:rsidR="00455AF3" w:rsidRPr="00506B76" w:rsidRDefault="00455AF3" w:rsidP="00455AF3">
                  <w:pPr>
                    <w:pStyle w:val="ListParagraph"/>
                    <w:numPr>
                      <w:ilvl w:val="0"/>
                      <w:numId w:val="21"/>
                    </w:numPr>
                    <w:ind w:left="682"/>
                    <w:rPr>
                      <w:rFonts w:cs="Arial"/>
                      <w:sz w:val="22"/>
                      <w:szCs w:val="22"/>
                    </w:rPr>
                  </w:pPr>
                  <w:r w:rsidRPr="00506B76">
                    <w:rPr>
                      <w:rFonts w:cs="Arial"/>
                      <w:i/>
                      <w:sz w:val="22"/>
                      <w:szCs w:val="22"/>
                    </w:rPr>
                    <w:t xml:space="preserve">Arus </w:t>
                  </w:r>
                  <w:r w:rsidRPr="00506B76">
                    <w:rPr>
                      <w:rFonts w:cs="Arial"/>
                      <w:i/>
                      <w:color w:val="000000" w:themeColor="text1"/>
                      <w:sz w:val="22"/>
                      <w:szCs w:val="22"/>
                    </w:rPr>
                    <w:t>dan</w:t>
                  </w:r>
                  <w:r w:rsidRPr="00506B76">
                    <w:rPr>
                      <w:rFonts w:cs="Arial"/>
                      <w:i/>
                      <w:sz w:val="22"/>
                      <w:szCs w:val="22"/>
                    </w:rPr>
                    <w:t xml:space="preserve"> tegangan bolak-balik (AC) dapat dilukiskan sebagai gelombang sinusoida, jika besarnya arus dan tegangan dinyatakan dalam persamaan</w:t>
                  </w:r>
                  <w:r w:rsidRPr="00506B76">
                    <w:rPr>
                      <w:rFonts w:cs="Arial"/>
                      <w:sz w:val="22"/>
                      <w:szCs w:val="22"/>
                    </w:rPr>
                    <w:t>:</w:t>
                  </w:r>
                </w:p>
                <w:p w:rsidR="00455AF3" w:rsidRPr="00506B76" w:rsidRDefault="00455AF3" w:rsidP="00455AF3">
                  <w:pPr>
                    <w:pStyle w:val="ListParagraph"/>
                    <w:spacing w:line="360" w:lineRule="auto"/>
                    <w:ind w:left="360"/>
                    <w:rPr>
                      <w:rFonts w:eastAsiaTheme="minorEastAsia" w:cs="Arial"/>
                      <w:sz w:val="22"/>
                      <w:szCs w:val="22"/>
                    </w:rPr>
                  </w:pPr>
                  <m:oMathPara>
                    <m:oMath>
                      <m:r>
                        <w:rPr>
                          <w:rFonts w:ascii="Cambria Math" w:hAnsi="Cambria Math" w:cs="Arial"/>
                          <w:sz w:val="22"/>
                          <w:szCs w:val="22"/>
                        </w:rPr>
                        <m:t>V</m:t>
                      </m:r>
                      <m:r>
                        <w:rPr>
                          <w:rFonts w:ascii="Cambria Math" w:cs="Arial"/>
                          <w:sz w:val="22"/>
                          <w:szCs w:val="22"/>
                        </w:rPr>
                        <m:t>=</m:t>
                      </m:r>
                      <m:sSub>
                        <m:sSubPr>
                          <m:ctrlPr>
                            <w:rPr>
                              <w:rFonts w:ascii="Cambria Math" w:cs="Arial"/>
                              <w:i/>
                              <w:sz w:val="22"/>
                              <w:szCs w:val="22"/>
                            </w:rPr>
                          </m:ctrlPr>
                        </m:sSubPr>
                        <m:e>
                          <m:r>
                            <w:rPr>
                              <w:rFonts w:ascii="Cambria Math" w:hAnsi="Cambria Math" w:cs="Arial"/>
                              <w:sz w:val="22"/>
                              <w:szCs w:val="22"/>
                            </w:rPr>
                            <m:t>V</m:t>
                          </m:r>
                        </m:e>
                        <m:sub>
                          <m:r>
                            <w:rPr>
                              <w:rFonts w:ascii="Cambria Math" w:hAnsi="Cambria Math" w:cs="Arial"/>
                              <w:sz w:val="22"/>
                              <w:szCs w:val="22"/>
                            </w:rPr>
                            <m:t>maks</m:t>
                          </m:r>
                        </m:sub>
                      </m:sSub>
                      <m:func>
                        <m:funcPr>
                          <m:ctrlPr>
                            <w:rPr>
                              <w:rFonts w:ascii="Cambria Math" w:eastAsiaTheme="minorEastAsia" w:cs="Arial"/>
                              <w:i/>
                              <w:sz w:val="22"/>
                              <w:szCs w:val="22"/>
                            </w:rPr>
                          </m:ctrlPr>
                        </m:funcPr>
                        <m:fName>
                          <m:r>
                            <m:rPr>
                              <m:sty m:val="p"/>
                            </m:rPr>
                            <w:rPr>
                              <w:rFonts w:ascii="Cambria Math" w:cs="Arial"/>
                              <w:sz w:val="22"/>
                              <w:szCs w:val="22"/>
                            </w:rPr>
                            <m:t>sin</m:t>
                          </m:r>
                        </m:fName>
                        <m:e>
                          <m:r>
                            <w:rPr>
                              <w:rFonts w:ascii="Cambria Math" w:eastAsiaTheme="minorEastAsia" w:hAnsi="Cambria Math" w:cs="Arial"/>
                              <w:sz w:val="22"/>
                              <w:szCs w:val="22"/>
                            </w:rPr>
                            <m:t>ωt</m:t>
                          </m:r>
                        </m:e>
                      </m:func>
                    </m:oMath>
                  </m:oMathPara>
                </w:p>
                <w:p w:rsidR="00455AF3" w:rsidRPr="00506B76" w:rsidRDefault="00455AF3" w:rsidP="00455AF3">
                  <w:pPr>
                    <w:pStyle w:val="ListParagraph"/>
                    <w:spacing w:line="360" w:lineRule="auto"/>
                    <w:ind w:left="360"/>
                    <w:jc w:val="center"/>
                    <w:rPr>
                      <w:rFonts w:cs="Arial"/>
                      <w:sz w:val="22"/>
                      <w:szCs w:val="22"/>
                    </w:rPr>
                  </w:pPr>
                  <w:r w:rsidRPr="00506B76">
                    <w:rPr>
                      <w:rFonts w:cs="Arial"/>
                      <w:sz w:val="22"/>
                      <w:szCs w:val="22"/>
                    </w:rPr>
                    <w:t>dan</w:t>
                  </w:r>
                </w:p>
                <w:p w:rsidR="00455AF3" w:rsidRPr="00506B76" w:rsidRDefault="00455AF3" w:rsidP="00455AF3">
                  <w:pPr>
                    <w:pStyle w:val="ListParagraph"/>
                    <w:spacing w:line="360" w:lineRule="auto"/>
                    <w:ind w:left="360"/>
                    <w:jc w:val="center"/>
                    <w:rPr>
                      <w:rFonts w:eastAsiaTheme="minorEastAsia" w:cs="Arial"/>
                      <w:sz w:val="22"/>
                      <w:szCs w:val="22"/>
                    </w:rPr>
                  </w:pPr>
                  <m:oMathPara>
                    <m:oMath>
                      <m:r>
                        <w:rPr>
                          <w:rFonts w:ascii="Cambria Math" w:hAnsi="Cambria Math" w:cs="Arial"/>
                          <w:sz w:val="22"/>
                          <w:szCs w:val="22"/>
                        </w:rPr>
                        <m:t>I</m:t>
                      </m:r>
                      <m:r>
                        <w:rPr>
                          <w:rFonts w:ascii="Cambria Math" w:cs="Arial"/>
                          <w:sz w:val="22"/>
                          <w:szCs w:val="22"/>
                        </w:rPr>
                        <m:t>=</m:t>
                      </m:r>
                      <m:sSub>
                        <m:sSubPr>
                          <m:ctrlPr>
                            <w:rPr>
                              <w:rFonts w:ascii="Cambria Math" w:cs="Arial"/>
                              <w:i/>
                              <w:sz w:val="22"/>
                              <w:szCs w:val="22"/>
                            </w:rPr>
                          </m:ctrlPr>
                        </m:sSubPr>
                        <m:e>
                          <m:r>
                            <w:rPr>
                              <w:rFonts w:ascii="Cambria Math" w:hAnsi="Cambria Math" w:cs="Arial"/>
                              <w:sz w:val="22"/>
                              <w:szCs w:val="22"/>
                            </w:rPr>
                            <m:t>I</m:t>
                          </m:r>
                        </m:e>
                        <m:sub>
                          <m:r>
                            <w:rPr>
                              <w:rFonts w:ascii="Cambria Math" w:hAnsi="Cambria Math" w:cs="Arial"/>
                              <w:sz w:val="22"/>
                              <w:szCs w:val="22"/>
                            </w:rPr>
                            <m:t>maks</m:t>
                          </m:r>
                        </m:sub>
                      </m:sSub>
                      <m:func>
                        <m:funcPr>
                          <m:ctrlPr>
                            <w:rPr>
                              <w:rFonts w:ascii="Cambria Math" w:eastAsiaTheme="minorEastAsia" w:cs="Arial"/>
                              <w:i/>
                              <w:sz w:val="22"/>
                              <w:szCs w:val="22"/>
                            </w:rPr>
                          </m:ctrlPr>
                        </m:funcPr>
                        <m:fName>
                          <m:r>
                            <m:rPr>
                              <m:sty m:val="p"/>
                            </m:rPr>
                            <w:rPr>
                              <w:rFonts w:ascii="Cambria Math" w:cs="Arial"/>
                              <w:sz w:val="22"/>
                              <w:szCs w:val="22"/>
                            </w:rPr>
                            <m:t>sin</m:t>
                          </m:r>
                        </m:fName>
                        <m:e>
                          <m:r>
                            <w:rPr>
                              <w:rFonts w:ascii="Cambria Math" w:eastAsiaTheme="minorEastAsia" w:cs="Arial"/>
                              <w:sz w:val="22"/>
                              <w:szCs w:val="22"/>
                            </w:rPr>
                            <m:t>(</m:t>
                          </m:r>
                          <m:r>
                            <w:rPr>
                              <w:rFonts w:ascii="Cambria Math" w:eastAsiaTheme="minorEastAsia" w:hAnsi="Cambria Math" w:cs="Arial"/>
                              <w:sz w:val="22"/>
                              <w:szCs w:val="22"/>
                            </w:rPr>
                            <m:t>ωt</m:t>
                          </m:r>
                          <m:r>
                            <w:rPr>
                              <w:rFonts w:ascii="Cambria Math" w:eastAsiaTheme="minorEastAsia" w:cs="Arial"/>
                              <w:sz w:val="22"/>
                              <w:szCs w:val="22"/>
                            </w:rPr>
                            <m:t>+90</m:t>
                          </m:r>
                          <m:r>
                            <w:rPr>
                              <w:rFonts w:eastAsiaTheme="minorEastAsia" w:cs="Arial"/>
                              <w:sz w:val="22"/>
                              <w:szCs w:val="22"/>
                            </w:rPr>
                            <m:t>°</m:t>
                          </m:r>
                          <m:r>
                            <w:rPr>
                              <w:rFonts w:ascii="Cambria Math" w:eastAsiaTheme="minorEastAsia" w:cs="Arial"/>
                              <w:sz w:val="22"/>
                              <w:szCs w:val="22"/>
                            </w:rPr>
                            <m:t>)</m:t>
                          </m:r>
                        </m:e>
                      </m:func>
                    </m:oMath>
                  </m:oMathPara>
                </w:p>
                <w:p w:rsidR="00455AF3" w:rsidRPr="00506B76" w:rsidRDefault="00455AF3" w:rsidP="00455AF3">
                  <w:pPr>
                    <w:ind w:left="502"/>
                    <w:contextualSpacing/>
                    <w:jc w:val="both"/>
                    <w:rPr>
                      <w:rFonts w:ascii="Arial" w:hAnsi="Arial" w:cs="Arial"/>
                    </w:rPr>
                  </w:pPr>
                </w:p>
                <w:p w:rsidR="008E0E42" w:rsidRPr="00506B76" w:rsidRDefault="00455AF3" w:rsidP="00455AF3">
                  <w:pPr>
                    <w:ind w:left="682"/>
                    <w:contextualSpacing/>
                    <w:jc w:val="both"/>
                    <w:rPr>
                      <w:rFonts w:ascii="Arial" w:hAnsi="Arial" w:cs="Arial"/>
                      <w:i/>
                    </w:rPr>
                  </w:pPr>
                  <w:r w:rsidRPr="00506B76">
                    <w:rPr>
                      <w:rFonts w:ascii="Arial" w:hAnsi="Arial" w:cs="Arial"/>
                      <w:i/>
                    </w:rPr>
                    <w:t xml:space="preserve">Di mana ωt atau (ωt+90°) disebut </w:t>
                  </w:r>
                  <w:r w:rsidRPr="00506B76">
                    <w:rPr>
                      <w:rFonts w:ascii="Arial" w:hAnsi="Arial" w:cs="Arial"/>
                      <w:b/>
                      <w:i/>
                    </w:rPr>
                    <w:t>sudut fase</w:t>
                  </w:r>
                  <w:r w:rsidRPr="00506B76">
                    <w:rPr>
                      <w:rFonts w:ascii="Arial" w:hAnsi="Arial" w:cs="Arial"/>
                      <w:i/>
                    </w:rPr>
                    <w:t xml:space="preserve"> yang sering ditulis dengan lambang θ. Sedangkan besarnya selisih sudut fase antara kedua gelombang tersebut disebut </w:t>
                  </w:r>
                  <w:r w:rsidRPr="00506B76">
                    <w:rPr>
                      <w:rFonts w:ascii="Arial" w:hAnsi="Arial" w:cs="Arial"/>
                      <w:b/>
                      <w:i/>
                    </w:rPr>
                    <w:t>beda fase</w:t>
                  </w:r>
                  <w:r w:rsidRPr="00506B76">
                    <w:rPr>
                      <w:rFonts w:ascii="Arial" w:hAnsi="Arial" w:cs="Arial"/>
                      <w:i/>
                    </w:rPr>
                    <w:t>.</w:t>
                  </w:r>
                </w:p>
                <w:p w:rsidR="00455AF3" w:rsidRPr="00506B76" w:rsidRDefault="00455AF3" w:rsidP="00455AF3">
                  <w:pPr>
                    <w:ind w:left="682"/>
                    <w:contextualSpacing/>
                    <w:jc w:val="both"/>
                    <w:rPr>
                      <w:rFonts w:ascii="Arial" w:hAnsi="Arial" w:cs="Arial"/>
                      <w:i/>
                    </w:rPr>
                  </w:pPr>
                </w:p>
                <w:p w:rsidR="00455AF3" w:rsidRPr="00506B76" w:rsidRDefault="00455AF3" w:rsidP="00455AF3">
                  <w:pPr>
                    <w:pStyle w:val="ListParagraph"/>
                    <w:numPr>
                      <w:ilvl w:val="0"/>
                      <w:numId w:val="21"/>
                    </w:numPr>
                    <w:ind w:left="682"/>
                    <w:rPr>
                      <w:rFonts w:cs="Arial"/>
                      <w:i/>
                      <w:sz w:val="22"/>
                      <w:szCs w:val="22"/>
                    </w:rPr>
                  </w:pPr>
                  <w:r w:rsidRPr="00506B76">
                    <w:rPr>
                      <w:rFonts w:cs="Arial"/>
                      <w:b/>
                      <w:i/>
                      <w:sz w:val="22"/>
                      <w:szCs w:val="22"/>
                    </w:rPr>
                    <w:t>Nilai efektif</w:t>
                  </w:r>
                  <w:r w:rsidRPr="00506B76">
                    <w:rPr>
                      <w:rFonts w:cs="Arial"/>
                      <w:i/>
                      <w:sz w:val="22"/>
                      <w:szCs w:val="22"/>
                    </w:rPr>
                    <w:t xml:space="preserve"> arus dan tegangan bolak-balik adalah kuat arus dan tegangan bolak-balik yang dianggap setara dengan arus atau tegangan searah yang menghasilkan jumlah kalor yang </w:t>
                  </w:r>
                  <w:proofErr w:type="gramStart"/>
                  <w:r w:rsidRPr="00506B76">
                    <w:rPr>
                      <w:rFonts w:cs="Arial"/>
                      <w:i/>
                      <w:sz w:val="22"/>
                      <w:szCs w:val="22"/>
                    </w:rPr>
                    <w:t>sama</w:t>
                  </w:r>
                  <w:proofErr w:type="gramEnd"/>
                  <w:r w:rsidRPr="00506B76">
                    <w:rPr>
                      <w:rFonts w:cs="Arial"/>
                      <w:i/>
                      <w:sz w:val="22"/>
                      <w:szCs w:val="22"/>
                    </w:rPr>
                    <w:t xml:space="preserve"> ketika melalui suatu penghantar dalam waktu yang sama. Nilai efektif juga biasa disebut dengan </w:t>
                  </w:r>
                  <w:r w:rsidRPr="00506B76">
                    <w:rPr>
                      <w:rFonts w:cs="Arial"/>
                      <w:b/>
                      <w:i/>
                      <w:sz w:val="22"/>
                      <w:szCs w:val="22"/>
                    </w:rPr>
                    <w:t>Nilai rms</w:t>
                  </w:r>
                  <w:r w:rsidRPr="00506B76">
                    <w:rPr>
                      <w:rFonts w:cs="Arial"/>
                      <w:i/>
                      <w:sz w:val="22"/>
                      <w:szCs w:val="22"/>
                    </w:rPr>
                    <w:t xml:space="preserve"> (rms = root mean square) atau nilai akar rata-rata kuadrat.</w:t>
                  </w:r>
                </w:p>
                <w:p w:rsidR="00455AF3" w:rsidRPr="00506B76" w:rsidRDefault="00455AF3" w:rsidP="00455AF3">
                  <w:pPr>
                    <w:pStyle w:val="ListParagraph"/>
                    <w:spacing w:line="360" w:lineRule="auto"/>
                    <w:ind w:left="682"/>
                    <w:rPr>
                      <w:rFonts w:cs="Arial"/>
                      <w:i/>
                      <w:sz w:val="22"/>
                      <w:szCs w:val="22"/>
                    </w:rPr>
                  </w:pPr>
                  <w:r w:rsidRPr="00506B76">
                    <w:rPr>
                      <w:rFonts w:cs="Arial"/>
                      <w:i/>
                      <w:sz w:val="22"/>
                      <w:szCs w:val="22"/>
                    </w:rPr>
                    <w:t>Jadi daya disipasi oleh AC dirumuskan:</w:t>
                  </w:r>
                </w:p>
                <w:p w:rsidR="00455AF3" w:rsidRPr="00506B76" w:rsidRDefault="00455AF3" w:rsidP="00455AF3">
                  <w:pPr>
                    <w:spacing w:line="360" w:lineRule="auto"/>
                    <w:ind w:left="682"/>
                    <w:contextualSpacing/>
                    <w:rPr>
                      <w:rFonts w:ascii="Arial" w:eastAsiaTheme="minorEastAsia" w:hAnsi="Arial" w:cs="Arial"/>
                      <w:i/>
                    </w:rPr>
                  </w:pPr>
                  <m:oMathPara>
                    <m:oMath>
                      <m:r>
                        <w:rPr>
                          <w:rFonts w:ascii="Cambria Math" w:eastAsiaTheme="minorEastAsia" w:hAnsi="Cambria Math" w:cs="Arial"/>
                        </w:rPr>
                        <m:t>P</m:t>
                      </m:r>
                      <m:r>
                        <w:rPr>
                          <w:rFonts w:ascii="Cambria Math" w:eastAsiaTheme="minorEastAsia" w:hAnsi="Arial" w:cs="Arial"/>
                        </w:rPr>
                        <m:t>=</m:t>
                      </m:r>
                      <m:r>
                        <w:rPr>
                          <w:rFonts w:ascii="Cambria Math" w:eastAsiaTheme="minorEastAsia" w:hAnsi="Cambria Math" w:cs="Arial"/>
                        </w:rPr>
                        <m:t>R</m:t>
                      </m:r>
                      <m:sSup>
                        <m:sSupPr>
                          <m:ctrlPr>
                            <w:rPr>
                              <w:rFonts w:ascii="Cambria Math" w:hAnsi="Arial" w:cs="Arial"/>
                              <w:i/>
                            </w:rPr>
                          </m:ctrlPr>
                        </m:sSupPr>
                        <m:e>
                          <m:sSub>
                            <m:sSubPr>
                              <m:ctrlPr>
                                <w:rPr>
                                  <w:rFonts w:ascii="Cambria Math" w:hAnsi="Arial" w:cs="Arial"/>
                                  <w:i/>
                                </w:rPr>
                              </m:ctrlPr>
                            </m:sSubPr>
                            <m:e>
                              <m:r>
                                <w:rPr>
                                  <w:rFonts w:ascii="Cambria Math" w:hAnsi="Cambria Math" w:cs="Arial"/>
                                </w:rPr>
                                <m:t>I</m:t>
                              </m:r>
                            </m:e>
                            <m:sub>
                              <m:r>
                                <w:rPr>
                                  <w:rFonts w:ascii="Cambria Math" w:hAnsi="Cambria Math" w:cs="Arial"/>
                                </w:rPr>
                                <m:t>ef</m:t>
                              </m:r>
                            </m:sub>
                          </m:sSub>
                        </m:e>
                        <m:sup>
                          <m:r>
                            <w:rPr>
                              <w:rFonts w:ascii="Cambria Math" w:hAnsi="Arial" w:cs="Arial"/>
                            </w:rPr>
                            <m:t>2</m:t>
                          </m:r>
                        </m:sup>
                      </m:sSup>
                    </m:oMath>
                  </m:oMathPara>
                </w:p>
                <w:p w:rsidR="00455AF3" w:rsidRPr="00506B76" w:rsidRDefault="00455AF3" w:rsidP="00455AF3">
                  <w:pPr>
                    <w:pStyle w:val="ListParagraph"/>
                    <w:spacing w:line="360" w:lineRule="auto"/>
                    <w:ind w:left="682"/>
                    <w:rPr>
                      <w:rFonts w:eastAsiaTheme="minorEastAsia" w:cs="Arial"/>
                      <w:i/>
                      <w:sz w:val="22"/>
                      <w:szCs w:val="22"/>
                    </w:rPr>
                  </w:pPr>
                  <w:proofErr w:type="gramStart"/>
                  <w:r w:rsidRPr="00506B76">
                    <w:rPr>
                      <w:rFonts w:cs="Arial"/>
                      <w:i/>
                      <w:sz w:val="22"/>
                      <w:szCs w:val="22"/>
                    </w:rPr>
                    <w:t xml:space="preserve">dengan </w:t>
                  </w:r>
                  <m:oMath>
                    <m:sSup>
                      <m:sSupPr>
                        <m:ctrlPr>
                          <w:rPr>
                            <w:rFonts w:ascii="Cambria Math" w:cs="Arial"/>
                            <w:i/>
                            <w:sz w:val="22"/>
                            <w:szCs w:val="22"/>
                          </w:rPr>
                        </m:ctrlPr>
                      </m:sSupPr>
                      <m:e>
                        <w:proofErr w:type="gramEnd"/>
                        <m:sSub>
                          <m:sSubPr>
                            <m:ctrlPr>
                              <w:rPr>
                                <w:rFonts w:ascii="Cambria Math" w:cs="Arial"/>
                                <w:i/>
                                <w:sz w:val="22"/>
                                <w:szCs w:val="22"/>
                              </w:rPr>
                            </m:ctrlPr>
                          </m:sSubPr>
                          <m:e>
                            <m:r>
                              <w:rPr>
                                <w:rFonts w:ascii="Cambria Math" w:hAnsi="Cambria Math" w:cs="Arial"/>
                                <w:sz w:val="22"/>
                                <w:szCs w:val="22"/>
                              </w:rPr>
                              <m:t>I</m:t>
                            </m:r>
                          </m:e>
                          <m:sub>
                            <m:r>
                              <w:rPr>
                                <w:rFonts w:ascii="Cambria Math" w:hAnsi="Cambria Math" w:cs="Arial"/>
                                <w:sz w:val="22"/>
                                <w:szCs w:val="22"/>
                              </w:rPr>
                              <m:t>ef</m:t>
                            </m:r>
                          </m:sub>
                        </m:sSub>
                      </m:e>
                      <m:sup>
                        <m:r>
                          <w:rPr>
                            <w:rFonts w:ascii="Cambria Math" w:cs="Arial"/>
                            <w:sz w:val="22"/>
                            <w:szCs w:val="22"/>
                          </w:rPr>
                          <m:t>2</m:t>
                        </m:r>
                      </m:sup>
                    </m:sSup>
                    <m:r>
                      <w:rPr>
                        <w:rFonts w:ascii="Cambria Math" w:eastAsiaTheme="minorEastAsia" w:cs="Arial"/>
                        <w:sz w:val="22"/>
                        <w:szCs w:val="22"/>
                      </w:rPr>
                      <m:t>=</m:t>
                    </m:r>
                    <m:sSup>
                      <m:sSupPr>
                        <m:ctrlPr>
                          <w:rPr>
                            <w:rFonts w:ascii="Cambria Math" w:cs="Arial"/>
                            <w:i/>
                            <w:sz w:val="22"/>
                            <w:szCs w:val="22"/>
                          </w:rPr>
                        </m:ctrlPr>
                      </m:sSupPr>
                      <m:e>
                        <m:sSub>
                          <m:sSubPr>
                            <m:ctrlPr>
                              <w:rPr>
                                <w:rFonts w:ascii="Cambria Math" w:cs="Arial"/>
                                <w:i/>
                                <w:sz w:val="22"/>
                                <w:szCs w:val="22"/>
                              </w:rPr>
                            </m:ctrlPr>
                          </m:sSubPr>
                          <m:e>
                            <m:r>
                              <w:rPr>
                                <w:rFonts w:ascii="Cambria Math" w:hAnsi="Cambria Math" w:cs="Arial"/>
                                <w:sz w:val="22"/>
                                <w:szCs w:val="22"/>
                              </w:rPr>
                              <m:t>I</m:t>
                            </m:r>
                          </m:e>
                          <m:sub>
                            <m:r>
                              <w:rPr>
                                <w:rFonts w:ascii="Cambria Math" w:hAnsi="Cambria Math" w:cs="Arial"/>
                                <w:sz w:val="22"/>
                                <w:szCs w:val="22"/>
                              </w:rPr>
                              <m:t>maks</m:t>
                            </m:r>
                          </m:sub>
                        </m:sSub>
                      </m:e>
                      <m:sup>
                        <m:r>
                          <w:rPr>
                            <w:rFonts w:ascii="Cambria Math" w:cs="Arial"/>
                            <w:sz w:val="22"/>
                            <w:szCs w:val="22"/>
                          </w:rPr>
                          <m:t>2</m:t>
                        </m:r>
                      </m:sup>
                    </m:sSup>
                    <m:acc>
                      <m:accPr>
                        <m:chr m:val="̅"/>
                        <m:ctrlPr>
                          <w:rPr>
                            <w:rFonts w:ascii="Cambria Math" w:eastAsiaTheme="minorEastAsia" w:cs="Arial"/>
                            <w:i/>
                            <w:sz w:val="22"/>
                            <w:szCs w:val="22"/>
                          </w:rPr>
                        </m:ctrlPr>
                      </m:accPr>
                      <m:e>
                        <m:sSup>
                          <m:sSupPr>
                            <m:ctrlPr>
                              <w:rPr>
                                <w:rFonts w:ascii="Cambria Math" w:eastAsiaTheme="minorEastAsia" w:cs="Arial"/>
                                <w:i/>
                                <w:sz w:val="22"/>
                                <w:szCs w:val="22"/>
                              </w:rPr>
                            </m:ctrlPr>
                          </m:sSupPr>
                          <m:e>
                            <m:r>
                              <w:rPr>
                                <w:rFonts w:ascii="Cambria Math" w:eastAsiaTheme="minorEastAsia" w:hAnsi="Cambria Math" w:cs="Arial"/>
                                <w:sz w:val="22"/>
                                <w:szCs w:val="22"/>
                              </w:rPr>
                              <m:t>sin</m:t>
                            </m:r>
                          </m:e>
                          <m:sup>
                            <m:r>
                              <w:rPr>
                                <w:rFonts w:ascii="Cambria Math" w:eastAsiaTheme="minorEastAsia" w:cs="Arial"/>
                                <w:sz w:val="22"/>
                                <w:szCs w:val="22"/>
                              </w:rPr>
                              <m:t>2</m:t>
                            </m:r>
                          </m:sup>
                        </m:sSup>
                        <m:r>
                          <w:rPr>
                            <w:rFonts w:ascii="Cambria Math" w:eastAsiaTheme="minorEastAsia" w:hAnsi="Cambria Math" w:cs="Arial"/>
                            <w:sz w:val="22"/>
                            <w:szCs w:val="22"/>
                          </w:rPr>
                          <m:t>θ</m:t>
                        </m:r>
                      </m:e>
                    </m:acc>
                  </m:oMath>
                  <w:r w:rsidRPr="00506B76">
                    <w:rPr>
                      <w:rFonts w:eastAsiaTheme="minorEastAsia" w:cs="Arial"/>
                      <w:i/>
                      <w:sz w:val="22"/>
                      <w:szCs w:val="22"/>
                    </w:rPr>
                    <w:t xml:space="preserve"> .</w:t>
                  </w:r>
                </w:p>
                <w:p w:rsidR="00455AF3" w:rsidRPr="00506B76" w:rsidRDefault="00683870" w:rsidP="00455AF3">
                  <w:pPr>
                    <w:pStyle w:val="ListParagraph"/>
                    <w:spacing w:line="360" w:lineRule="auto"/>
                    <w:ind w:left="682"/>
                    <w:rPr>
                      <w:rFonts w:cs="Arial"/>
                      <w:i/>
                      <w:sz w:val="22"/>
                      <w:szCs w:val="22"/>
                    </w:rPr>
                  </w:pPr>
                  <m:oMath>
                    <m:acc>
                      <m:accPr>
                        <m:chr m:val="̅"/>
                        <m:ctrlPr>
                          <w:rPr>
                            <w:rFonts w:ascii="Cambria Math" w:cs="Arial"/>
                            <w:i/>
                            <w:sz w:val="22"/>
                            <w:szCs w:val="22"/>
                          </w:rPr>
                        </m:ctrlPr>
                      </m:accPr>
                      <m:e>
                        <m:sSup>
                          <m:sSupPr>
                            <m:ctrlPr>
                              <w:rPr>
                                <w:rFonts w:ascii="Cambria Math" w:cs="Arial"/>
                                <w:i/>
                                <w:sz w:val="22"/>
                                <w:szCs w:val="22"/>
                              </w:rPr>
                            </m:ctrlPr>
                          </m:sSupPr>
                          <m:e>
                            <m:r>
                              <w:rPr>
                                <w:rFonts w:ascii="Cambria Math" w:hAnsi="Cambria Math" w:cs="Arial"/>
                                <w:sz w:val="22"/>
                                <w:szCs w:val="22"/>
                              </w:rPr>
                              <m:t>sin</m:t>
                            </m:r>
                          </m:e>
                          <m:sup>
                            <m:r>
                              <w:rPr>
                                <w:rFonts w:ascii="Cambria Math" w:cs="Arial"/>
                                <w:sz w:val="22"/>
                                <w:szCs w:val="22"/>
                              </w:rPr>
                              <m:t>2</m:t>
                            </m:r>
                          </m:sup>
                        </m:sSup>
                        <m:r>
                          <w:rPr>
                            <w:rFonts w:ascii="Cambria Math" w:hAnsi="Cambria Math" w:cs="Arial"/>
                            <w:sz w:val="22"/>
                            <w:szCs w:val="22"/>
                          </w:rPr>
                          <m:t>θ</m:t>
                        </m:r>
                      </m:e>
                    </m:acc>
                  </m:oMath>
                  <w:r w:rsidR="00455AF3" w:rsidRPr="00506B76">
                    <w:rPr>
                      <w:rFonts w:eastAsiaTheme="minorEastAsia" w:cs="Arial"/>
                      <w:i/>
                      <w:sz w:val="22"/>
                      <w:szCs w:val="22"/>
                    </w:rPr>
                    <w:t xml:space="preserve"> </w:t>
                  </w:r>
                  <w:r w:rsidR="00455AF3" w:rsidRPr="00506B76">
                    <w:rPr>
                      <w:rFonts w:cs="Arial"/>
                      <w:i/>
                      <w:sz w:val="22"/>
                      <w:szCs w:val="22"/>
                    </w:rPr>
                    <w:t xml:space="preserve">adalah nilai rata-rata </w:t>
                  </w:r>
                  <m:oMath>
                    <m:sSup>
                      <m:sSupPr>
                        <m:ctrlPr>
                          <w:rPr>
                            <w:rFonts w:ascii="Cambria Math" w:cs="Arial"/>
                            <w:i/>
                            <w:sz w:val="22"/>
                            <w:szCs w:val="22"/>
                          </w:rPr>
                        </m:ctrlPr>
                      </m:sSupPr>
                      <m:e>
                        <m:r>
                          <w:rPr>
                            <w:rFonts w:ascii="Cambria Math" w:hAnsi="Cambria Math" w:cs="Arial"/>
                            <w:sz w:val="22"/>
                            <w:szCs w:val="22"/>
                          </w:rPr>
                          <m:t>sin</m:t>
                        </m:r>
                      </m:e>
                      <m:sup>
                        <m:r>
                          <w:rPr>
                            <w:rFonts w:ascii="Cambria Math" w:cs="Arial"/>
                            <w:sz w:val="22"/>
                            <w:szCs w:val="22"/>
                          </w:rPr>
                          <m:t>2</m:t>
                        </m:r>
                      </m:sup>
                    </m:sSup>
                    <m:r>
                      <w:rPr>
                        <w:rFonts w:ascii="Cambria Math" w:hAnsi="Cambria Math" w:cs="Arial"/>
                        <w:sz w:val="22"/>
                        <w:szCs w:val="22"/>
                      </w:rPr>
                      <m:t>θ</m:t>
                    </m:r>
                  </m:oMath>
                  <w:r w:rsidR="00455AF3" w:rsidRPr="00506B76">
                    <w:rPr>
                      <w:rFonts w:cs="Arial"/>
                      <w:i/>
                      <w:sz w:val="22"/>
                      <w:szCs w:val="22"/>
                    </w:rPr>
                    <w:t xml:space="preserve"> yang didefinisikan sebagai:</w:t>
                  </w:r>
                </w:p>
                <w:p w:rsidR="00455AF3" w:rsidRPr="00506B76" w:rsidRDefault="00683870" w:rsidP="00455AF3">
                  <w:pPr>
                    <w:pStyle w:val="ListParagraph"/>
                    <w:spacing w:line="360" w:lineRule="auto"/>
                    <w:ind w:left="682"/>
                    <w:rPr>
                      <w:rFonts w:cs="Arial"/>
                      <w:i/>
                      <w:sz w:val="22"/>
                      <w:szCs w:val="22"/>
                    </w:rPr>
                  </w:pPr>
                  <m:oMathPara>
                    <m:oMath>
                      <m:acc>
                        <m:accPr>
                          <m:chr m:val="̅"/>
                          <m:ctrlPr>
                            <w:rPr>
                              <w:rFonts w:ascii="Cambria Math" w:eastAsiaTheme="minorEastAsia" w:cs="Arial"/>
                              <w:i/>
                              <w:sz w:val="22"/>
                              <w:szCs w:val="22"/>
                            </w:rPr>
                          </m:ctrlPr>
                        </m:accPr>
                        <m:e>
                          <m:sSup>
                            <m:sSupPr>
                              <m:ctrlPr>
                                <w:rPr>
                                  <w:rFonts w:ascii="Cambria Math" w:eastAsiaTheme="minorEastAsia" w:cs="Arial"/>
                                  <w:i/>
                                  <w:sz w:val="22"/>
                                  <w:szCs w:val="22"/>
                                </w:rPr>
                              </m:ctrlPr>
                            </m:sSupPr>
                            <m:e>
                              <m:r>
                                <w:rPr>
                                  <w:rFonts w:ascii="Cambria Math" w:eastAsiaTheme="minorEastAsia" w:hAnsi="Cambria Math" w:cs="Arial"/>
                                  <w:sz w:val="22"/>
                                  <w:szCs w:val="22"/>
                                </w:rPr>
                                <m:t>sin</m:t>
                              </m:r>
                            </m:e>
                            <m:sup>
                              <m:r>
                                <w:rPr>
                                  <w:rFonts w:ascii="Cambria Math" w:eastAsiaTheme="minorEastAsia" w:cs="Arial"/>
                                  <w:sz w:val="22"/>
                                  <w:szCs w:val="22"/>
                                </w:rPr>
                                <m:t>2</m:t>
                              </m:r>
                            </m:sup>
                          </m:sSup>
                          <m:r>
                            <w:rPr>
                              <w:rFonts w:ascii="Cambria Math" w:eastAsiaTheme="minorEastAsia" w:hAnsi="Cambria Math" w:cs="Arial"/>
                              <w:sz w:val="22"/>
                              <w:szCs w:val="22"/>
                            </w:rPr>
                            <m:t>θ</m:t>
                          </m:r>
                        </m:e>
                      </m:acc>
                      <m:r>
                        <w:rPr>
                          <w:rFonts w:ascii="Cambria Math" w:eastAsiaTheme="minorEastAsia" w:cs="Arial"/>
                          <w:sz w:val="22"/>
                          <w:szCs w:val="22"/>
                        </w:rPr>
                        <m:t>=</m:t>
                      </m:r>
                      <m:f>
                        <m:fPr>
                          <m:ctrlPr>
                            <w:rPr>
                              <w:rFonts w:ascii="Cambria Math" w:eastAsiaTheme="minorEastAsia" w:cs="Arial"/>
                              <w:i/>
                              <w:sz w:val="22"/>
                              <w:szCs w:val="22"/>
                            </w:rPr>
                          </m:ctrlPr>
                        </m:fPr>
                        <m:num>
                          <m:r>
                            <w:rPr>
                              <w:rFonts w:ascii="Cambria Math" w:eastAsiaTheme="minorEastAsia" w:cs="Arial"/>
                              <w:sz w:val="22"/>
                              <w:szCs w:val="22"/>
                            </w:rPr>
                            <m:t>1</m:t>
                          </m:r>
                        </m:num>
                        <m:den>
                          <m:r>
                            <w:rPr>
                              <w:rFonts w:ascii="Cambria Math" w:eastAsiaTheme="minorEastAsia" w:hAnsi="Cambria Math" w:cs="Arial"/>
                              <w:sz w:val="22"/>
                              <w:szCs w:val="22"/>
                            </w:rPr>
                            <m:t>T</m:t>
                          </m:r>
                        </m:den>
                      </m:f>
                      <m:nary>
                        <m:naryPr>
                          <m:limLoc m:val="subSup"/>
                          <m:ctrlPr>
                            <w:rPr>
                              <w:rFonts w:ascii="Cambria Math" w:eastAsiaTheme="minorEastAsia" w:cs="Arial"/>
                              <w:i/>
                              <w:sz w:val="22"/>
                              <w:szCs w:val="22"/>
                            </w:rPr>
                          </m:ctrlPr>
                        </m:naryPr>
                        <m:sub>
                          <m:r>
                            <w:rPr>
                              <w:rFonts w:ascii="Cambria Math" w:eastAsiaTheme="minorEastAsia" w:cs="Arial"/>
                              <w:sz w:val="22"/>
                              <w:szCs w:val="22"/>
                            </w:rPr>
                            <m:t>0</m:t>
                          </m:r>
                        </m:sub>
                        <m:sup>
                          <m:r>
                            <w:rPr>
                              <w:rFonts w:ascii="Cambria Math" w:eastAsiaTheme="minorEastAsia" w:hAnsi="Cambria Math" w:cs="Arial"/>
                              <w:sz w:val="22"/>
                              <w:szCs w:val="22"/>
                            </w:rPr>
                            <m:t>T</m:t>
                          </m:r>
                        </m:sup>
                        <m:e>
                          <m:sSup>
                            <m:sSupPr>
                              <m:ctrlPr>
                                <w:rPr>
                                  <w:rFonts w:ascii="Cambria Math" w:eastAsiaTheme="minorEastAsia" w:cs="Arial"/>
                                  <w:i/>
                                  <w:sz w:val="22"/>
                                  <w:szCs w:val="22"/>
                                </w:rPr>
                              </m:ctrlPr>
                            </m:sSupPr>
                            <m:e>
                              <m:r>
                                <w:rPr>
                                  <w:rFonts w:ascii="Cambria Math" w:eastAsiaTheme="minorEastAsia" w:hAnsi="Cambria Math" w:cs="Arial"/>
                                  <w:sz w:val="22"/>
                                  <w:szCs w:val="22"/>
                                </w:rPr>
                                <m:t>sin</m:t>
                              </m:r>
                            </m:e>
                            <m:sup>
                              <m:r>
                                <w:rPr>
                                  <w:rFonts w:ascii="Cambria Math" w:eastAsiaTheme="minorEastAsia" w:cs="Arial"/>
                                  <w:sz w:val="22"/>
                                  <w:szCs w:val="22"/>
                                </w:rPr>
                                <m:t>2</m:t>
                              </m:r>
                            </m:sup>
                          </m:sSup>
                          <m:r>
                            <w:rPr>
                              <w:rFonts w:ascii="Cambria Math" w:eastAsiaTheme="minorEastAsia" w:hAnsi="Cambria Math" w:cs="Arial"/>
                              <w:sz w:val="22"/>
                              <w:szCs w:val="22"/>
                            </w:rPr>
                            <m:t>θ</m:t>
                          </m:r>
                          <m:r>
                            <w:rPr>
                              <w:rFonts w:ascii="Cambria Math" w:eastAsiaTheme="minorEastAsia" w:cs="Arial"/>
                              <w:sz w:val="22"/>
                              <w:szCs w:val="22"/>
                            </w:rPr>
                            <m:t xml:space="preserve"> </m:t>
                          </m:r>
                          <m:r>
                            <w:rPr>
                              <w:rFonts w:ascii="Cambria Math" w:eastAsiaTheme="minorEastAsia" w:hAnsi="Cambria Math" w:cs="Arial"/>
                              <w:sz w:val="22"/>
                              <w:szCs w:val="22"/>
                            </w:rPr>
                            <m:t>dθ</m:t>
                          </m:r>
                        </m:e>
                      </m:nary>
                    </m:oMath>
                  </m:oMathPara>
                </w:p>
                <w:p w:rsidR="00455AF3" w:rsidRPr="00506B76" w:rsidRDefault="00455AF3" w:rsidP="00455AF3">
                  <w:pPr>
                    <w:pStyle w:val="ListParagraph"/>
                    <w:spacing w:line="360" w:lineRule="auto"/>
                    <w:ind w:left="682"/>
                    <w:rPr>
                      <w:rFonts w:cs="Arial"/>
                      <w:sz w:val="22"/>
                      <w:szCs w:val="22"/>
                    </w:rPr>
                  </w:pPr>
                  <w:proofErr w:type="gramStart"/>
                  <w:r w:rsidRPr="00506B76">
                    <w:rPr>
                      <w:rFonts w:cs="Arial"/>
                      <w:i/>
                      <w:sz w:val="22"/>
                      <w:szCs w:val="22"/>
                    </w:rPr>
                    <w:t>dimana</w:t>
                  </w:r>
                  <w:proofErr w:type="gramEnd"/>
                  <w:r w:rsidRPr="00506B76">
                    <w:rPr>
                      <w:rFonts w:cs="Arial"/>
                      <w:i/>
                      <w:sz w:val="22"/>
                      <w:szCs w:val="22"/>
                    </w:rPr>
                    <w:t xml:space="preserve"> T adalah periode dari grafik fungsi sin</w:t>
                  </w:r>
                  <w:r w:rsidRPr="00506B76">
                    <w:rPr>
                      <w:rFonts w:cs="Arial"/>
                      <w:i/>
                      <w:sz w:val="22"/>
                      <w:szCs w:val="22"/>
                      <w:vertAlign w:val="superscript"/>
                    </w:rPr>
                    <w:t>2</w:t>
                  </w:r>
                  <w:r w:rsidRPr="00506B76">
                    <w:rPr>
                      <w:rFonts w:cs="Arial"/>
                      <w:i/>
                      <w:sz w:val="22"/>
                      <w:szCs w:val="22"/>
                    </w:rPr>
                    <w:t xml:space="preserve">θ </w:t>
                  </w:r>
                  <w:r w:rsidRPr="00506B76">
                    <w:rPr>
                      <w:rFonts w:cs="Arial"/>
                      <w:i/>
                      <w:sz w:val="22"/>
                      <w:szCs w:val="22"/>
                    </w:rPr>
                    <w:lastRenderedPageBreak/>
                    <w:t>terhadap θ.</w:t>
                  </w:r>
                </w:p>
                <w:p w:rsidR="00455AF3" w:rsidRPr="00506B76" w:rsidRDefault="00817D5E" w:rsidP="00817D5E">
                  <w:pPr>
                    <w:pStyle w:val="ListParagraph"/>
                    <w:numPr>
                      <w:ilvl w:val="0"/>
                      <w:numId w:val="21"/>
                    </w:numPr>
                    <w:ind w:left="682"/>
                    <w:rPr>
                      <w:rFonts w:cs="Arial"/>
                      <w:i/>
                      <w:sz w:val="22"/>
                      <w:szCs w:val="22"/>
                    </w:rPr>
                  </w:pPr>
                  <w:r w:rsidRPr="00506B76">
                    <w:rPr>
                      <w:rFonts w:cs="Arial"/>
                      <w:i/>
                      <w:sz w:val="22"/>
                      <w:szCs w:val="22"/>
                    </w:rPr>
                    <w:t xml:space="preserve">Nilai kuat arus bolak-balik rata-rata adalah kuat arus atau tegangan bolak-balik yang nilainya setara dengan kuat arus searah untuk memindahkan muatan listrik yang </w:t>
                  </w:r>
                  <w:proofErr w:type="gramStart"/>
                  <w:r w:rsidRPr="00506B76">
                    <w:rPr>
                      <w:rFonts w:cs="Arial"/>
                      <w:i/>
                      <w:sz w:val="22"/>
                      <w:szCs w:val="22"/>
                    </w:rPr>
                    <w:t>sama</w:t>
                  </w:r>
                  <w:proofErr w:type="gramEnd"/>
                  <w:r w:rsidRPr="00506B76">
                    <w:rPr>
                      <w:rFonts w:cs="Arial"/>
                      <w:i/>
                      <w:sz w:val="22"/>
                      <w:szCs w:val="22"/>
                    </w:rPr>
                    <w:t xml:space="preserve"> dalam waktu yang sama.</w:t>
                  </w:r>
                </w:p>
                <w:p w:rsidR="002361F8" w:rsidRPr="00506B76" w:rsidRDefault="002361F8" w:rsidP="0013422D">
                  <w:pPr>
                    <w:numPr>
                      <w:ilvl w:val="0"/>
                      <w:numId w:val="8"/>
                    </w:numPr>
                    <w:ind w:left="396"/>
                    <w:contextualSpacing/>
                    <w:jc w:val="both"/>
                    <w:rPr>
                      <w:rFonts w:ascii="Arial" w:hAnsi="Arial" w:cs="Arial"/>
                    </w:rPr>
                  </w:pPr>
                  <w:r w:rsidRPr="00506B76">
                    <w:rPr>
                      <w:rFonts w:ascii="Arial" w:hAnsi="Arial" w:cs="Arial"/>
                      <w:b/>
                    </w:rPr>
                    <w:t>Membaca</w:t>
                  </w:r>
                  <w:r w:rsidRPr="00506B76">
                    <w:rPr>
                      <w:rFonts w:ascii="Arial" w:hAnsi="Arial" w:cs="Arial"/>
                    </w:rPr>
                    <w:t xml:space="preserve"> (dilakukan di rumah sebelum kegiatan pembelajaran berlangsung), </w:t>
                  </w:r>
                </w:p>
                <w:p w:rsidR="002361F8" w:rsidRPr="00506B76" w:rsidRDefault="002361F8" w:rsidP="002361F8">
                  <w:pPr>
                    <w:ind w:left="428"/>
                    <w:contextualSpacing/>
                    <w:jc w:val="both"/>
                    <w:rPr>
                      <w:rFonts w:ascii="Arial" w:hAnsi="Arial" w:cs="Arial"/>
                    </w:rPr>
                  </w:pPr>
                  <w:r w:rsidRPr="00506B76">
                    <w:rPr>
                      <w:rFonts w:ascii="Arial" w:hAnsi="Arial" w:cs="Arial"/>
                    </w:rPr>
                    <w:t>materi dari buku paket atau buku-buku penunjang lain, dari internet/materi yang berhubungan dengan</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Pengertian Sudut Fase dan Beda Fase dalam Arus Bolak-Balik</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Nilai Efektif</w:t>
                  </w:r>
                </w:p>
                <w:p w:rsidR="002361F8" w:rsidRPr="00506B76" w:rsidRDefault="00817D5E" w:rsidP="00817D5E">
                  <w:pPr>
                    <w:pStyle w:val="ListParagraph"/>
                    <w:numPr>
                      <w:ilvl w:val="0"/>
                      <w:numId w:val="21"/>
                    </w:numPr>
                    <w:ind w:left="682"/>
                    <w:rPr>
                      <w:rFonts w:cs="Arial"/>
                      <w:i/>
                      <w:sz w:val="22"/>
                      <w:szCs w:val="22"/>
                    </w:rPr>
                  </w:pPr>
                  <w:r w:rsidRPr="00506B76">
                    <w:rPr>
                      <w:rFonts w:cs="Arial"/>
                      <w:i/>
                      <w:color w:val="000000" w:themeColor="text1"/>
                      <w:sz w:val="22"/>
                      <w:szCs w:val="22"/>
                    </w:rPr>
                    <w:t>Nilai Arus dan Tegangan Rata-rata</w:t>
                  </w:r>
                </w:p>
                <w:p w:rsidR="002361F8" w:rsidRPr="00506B76" w:rsidRDefault="002361F8" w:rsidP="0013422D">
                  <w:pPr>
                    <w:numPr>
                      <w:ilvl w:val="0"/>
                      <w:numId w:val="8"/>
                    </w:numPr>
                    <w:ind w:left="396"/>
                    <w:contextualSpacing/>
                    <w:jc w:val="both"/>
                    <w:rPr>
                      <w:rFonts w:ascii="Arial" w:hAnsi="Arial" w:cs="Arial"/>
                      <w:b/>
                    </w:rPr>
                  </w:pPr>
                  <w:r w:rsidRPr="00506B76">
                    <w:rPr>
                      <w:rFonts w:ascii="Arial" w:hAnsi="Arial" w:cs="Arial"/>
                      <w:b/>
                    </w:rPr>
                    <w:t>Mendengar</w:t>
                  </w:r>
                </w:p>
                <w:p w:rsidR="002361F8" w:rsidRPr="00506B76" w:rsidRDefault="002361F8" w:rsidP="002361F8">
                  <w:pPr>
                    <w:ind w:left="396"/>
                    <w:contextualSpacing/>
                    <w:jc w:val="both"/>
                    <w:rPr>
                      <w:rFonts w:ascii="Arial" w:hAnsi="Arial" w:cs="Arial"/>
                    </w:rPr>
                  </w:pPr>
                  <w:r w:rsidRPr="00506B76">
                    <w:rPr>
                      <w:rFonts w:ascii="Arial" w:hAnsi="Arial" w:cs="Arial"/>
                    </w:rPr>
                    <w:t>pemberian materi oleh guru yang berkaitan dengan</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Pengertian Sudut Fase dan Beda Fase dalam Arus Bolak-Balik</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Nilai Efektif</w:t>
                  </w:r>
                </w:p>
                <w:p w:rsidR="002361F8" w:rsidRPr="00506B76" w:rsidRDefault="00817D5E" w:rsidP="00817D5E">
                  <w:pPr>
                    <w:pStyle w:val="ListParagraph"/>
                    <w:numPr>
                      <w:ilvl w:val="0"/>
                      <w:numId w:val="21"/>
                    </w:numPr>
                    <w:ind w:left="682"/>
                    <w:rPr>
                      <w:rFonts w:cs="Arial"/>
                      <w:i/>
                      <w:sz w:val="22"/>
                      <w:szCs w:val="22"/>
                    </w:rPr>
                  </w:pPr>
                  <w:r w:rsidRPr="00506B76">
                    <w:rPr>
                      <w:rFonts w:cs="Arial"/>
                      <w:i/>
                      <w:color w:val="000000" w:themeColor="text1"/>
                      <w:sz w:val="22"/>
                      <w:szCs w:val="22"/>
                    </w:rPr>
                    <w:t>Nilai Arus dan Tegangan Rata-rata</w:t>
                  </w:r>
                </w:p>
                <w:p w:rsidR="002361F8" w:rsidRPr="00506B76" w:rsidRDefault="002361F8" w:rsidP="0013422D">
                  <w:pPr>
                    <w:numPr>
                      <w:ilvl w:val="0"/>
                      <w:numId w:val="8"/>
                    </w:numPr>
                    <w:ind w:left="396"/>
                    <w:contextualSpacing/>
                    <w:jc w:val="both"/>
                    <w:rPr>
                      <w:rFonts w:ascii="Arial" w:hAnsi="Arial" w:cs="Arial"/>
                    </w:rPr>
                  </w:pPr>
                  <w:r w:rsidRPr="00506B76">
                    <w:rPr>
                      <w:rFonts w:ascii="Arial" w:hAnsi="Arial" w:cs="Arial"/>
                      <w:b/>
                    </w:rPr>
                    <w:t>Menyimak</w:t>
                  </w:r>
                  <w:r w:rsidRPr="00506B76">
                    <w:rPr>
                      <w:rFonts w:ascii="Arial" w:hAnsi="Arial" w:cs="Arial"/>
                    </w:rPr>
                    <w:t>,</w:t>
                  </w:r>
                </w:p>
                <w:p w:rsidR="002361F8" w:rsidRPr="00506B76" w:rsidRDefault="002361F8" w:rsidP="002361F8">
                  <w:pPr>
                    <w:ind w:left="428"/>
                    <w:contextualSpacing/>
                    <w:jc w:val="both"/>
                    <w:rPr>
                      <w:rFonts w:ascii="Arial" w:hAnsi="Arial" w:cs="Arial"/>
                      <w:i/>
                    </w:rPr>
                  </w:pPr>
                  <w:r w:rsidRPr="00506B76">
                    <w:rPr>
                      <w:rFonts w:ascii="Arial" w:hAnsi="Arial" w:cs="Arial"/>
                    </w:rPr>
                    <w:t xml:space="preserve">penjelasan pengantar kegiatan/materi secara garis besar/global tentang materi pelajaran  mengenai : </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Pengertian Sudut Fase dan Beda Fase dalam Arus Bolak-Balik</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Nilai Efektif</w:t>
                  </w:r>
                </w:p>
                <w:p w:rsidR="002361F8" w:rsidRPr="00506B76" w:rsidRDefault="00817D5E" w:rsidP="00817D5E">
                  <w:pPr>
                    <w:pStyle w:val="ListParagraph"/>
                    <w:numPr>
                      <w:ilvl w:val="0"/>
                      <w:numId w:val="21"/>
                    </w:numPr>
                    <w:ind w:left="682"/>
                    <w:rPr>
                      <w:rFonts w:cs="Arial"/>
                      <w:i/>
                      <w:sz w:val="22"/>
                      <w:szCs w:val="22"/>
                    </w:rPr>
                  </w:pPr>
                  <w:r w:rsidRPr="00506B76">
                    <w:rPr>
                      <w:rFonts w:cs="Arial"/>
                      <w:i/>
                      <w:color w:val="000000" w:themeColor="text1"/>
                      <w:sz w:val="22"/>
                      <w:szCs w:val="22"/>
                    </w:rPr>
                    <w:t>Nilai Arus dan Tegangan Rata-rata</w:t>
                  </w:r>
                </w:p>
                <w:p w:rsidR="002361F8" w:rsidRPr="00506B76" w:rsidRDefault="002361F8" w:rsidP="002361F8">
                  <w:pPr>
                    <w:ind w:left="428"/>
                    <w:contextualSpacing/>
                    <w:jc w:val="both"/>
                    <w:rPr>
                      <w:rFonts w:ascii="Arial" w:hAnsi="Arial" w:cs="Arial"/>
                    </w:rPr>
                  </w:pPr>
                  <w:proofErr w:type="gramStart"/>
                  <w:r w:rsidRPr="00506B76">
                    <w:rPr>
                      <w:rFonts w:ascii="Arial" w:hAnsi="Arial" w:cs="Arial"/>
                    </w:rPr>
                    <w:t>untuk</w:t>
                  </w:r>
                  <w:proofErr w:type="gramEnd"/>
                  <w:r w:rsidRPr="00506B76">
                    <w:rPr>
                      <w:rFonts w:ascii="Arial" w:hAnsi="Arial" w:cs="Arial"/>
                    </w:rPr>
                    <w:t xml:space="preserve"> melatih kesungguhan, ketelitian, mencari informasi.</w:t>
                  </w:r>
                </w:p>
              </w:tc>
            </w:tr>
            <w:tr w:rsidR="002361F8" w:rsidRPr="00506B76" w:rsidTr="002361F8">
              <w:trPr>
                <w:jc w:val="center"/>
              </w:trPr>
              <w:tc>
                <w:tcPr>
                  <w:tcW w:w="0" w:type="auto"/>
                </w:tcPr>
                <w:p w:rsidR="002361F8" w:rsidRPr="00506B76" w:rsidRDefault="002361F8" w:rsidP="002361F8">
                  <w:pPr>
                    <w:contextualSpacing/>
                    <w:jc w:val="both"/>
                    <w:rPr>
                      <w:rFonts w:ascii="Arial" w:hAnsi="Arial" w:cs="Arial"/>
                    </w:rPr>
                  </w:pPr>
                  <w:r w:rsidRPr="00506B76">
                    <w:rPr>
                      <w:rFonts w:ascii="Arial" w:hAnsi="Arial" w:cs="Arial"/>
                    </w:rPr>
                    <w:lastRenderedPageBreak/>
                    <w:t>Mengorganisasikan peserta didik</w:t>
                  </w:r>
                </w:p>
              </w:tc>
              <w:tc>
                <w:tcPr>
                  <w:tcW w:w="0" w:type="auto"/>
                </w:tcPr>
                <w:p w:rsidR="002361F8" w:rsidRPr="00506B76" w:rsidRDefault="002361F8" w:rsidP="002361F8">
                  <w:pPr>
                    <w:jc w:val="both"/>
                    <w:rPr>
                      <w:rFonts w:ascii="Arial" w:hAnsi="Arial" w:cs="Arial"/>
                      <w:b/>
                    </w:rPr>
                  </w:pPr>
                  <w:r w:rsidRPr="00506B76">
                    <w:rPr>
                      <w:rFonts w:ascii="Arial" w:hAnsi="Arial" w:cs="Arial"/>
                      <w:b/>
                    </w:rPr>
                    <w:t>Menanya</w:t>
                  </w:r>
                </w:p>
                <w:p w:rsidR="002361F8" w:rsidRPr="00506B76" w:rsidRDefault="002361F8" w:rsidP="002361F8">
                  <w:pPr>
                    <w:contextualSpacing/>
                    <w:jc w:val="both"/>
                    <w:rPr>
                      <w:rFonts w:ascii="Arial" w:hAnsi="Arial" w:cs="Arial"/>
                    </w:rPr>
                  </w:pPr>
                  <w:r w:rsidRPr="00506B76">
                    <w:rPr>
                      <w:rFonts w:ascii="Arial" w:hAnsi="Arial" w:cs="Arial"/>
                    </w:rPr>
                    <w:t>Guru memberikan kesempatan pada peserta didik untuk mengidentifikasi sebanyak mungkin pertanyaan yang berkaitan dengan gambar yang disajikan dan akan dijawab melalui kegiatan belajar, contohnya :</w:t>
                  </w:r>
                </w:p>
                <w:p w:rsidR="002361F8" w:rsidRPr="00506B76" w:rsidRDefault="002361F8" w:rsidP="0013422D">
                  <w:pPr>
                    <w:numPr>
                      <w:ilvl w:val="0"/>
                      <w:numId w:val="8"/>
                    </w:numPr>
                    <w:ind w:left="396"/>
                    <w:contextualSpacing/>
                    <w:jc w:val="both"/>
                    <w:rPr>
                      <w:rFonts w:ascii="Arial" w:hAnsi="Arial" w:cs="Arial"/>
                    </w:rPr>
                  </w:pPr>
                  <w:r w:rsidRPr="00506B76">
                    <w:rPr>
                      <w:rFonts w:ascii="Arial" w:hAnsi="Arial" w:cs="Arial"/>
                      <w:b/>
                    </w:rPr>
                    <w:t>Mengajukan pertanyaan</w:t>
                  </w:r>
                  <w:r w:rsidRPr="00506B76">
                    <w:rPr>
                      <w:rFonts w:ascii="Arial" w:hAnsi="Arial" w:cs="Arial"/>
                    </w:rPr>
                    <w:t xml:space="preserve"> tentang : </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Pengertian Sudut Fase dan Beda Fase dalam Arus Bolak-Balik</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Nilai Efektif</w:t>
                  </w:r>
                </w:p>
                <w:p w:rsidR="002361F8" w:rsidRPr="00506B76" w:rsidRDefault="00817D5E" w:rsidP="00817D5E">
                  <w:pPr>
                    <w:pStyle w:val="ListParagraph"/>
                    <w:numPr>
                      <w:ilvl w:val="0"/>
                      <w:numId w:val="21"/>
                    </w:numPr>
                    <w:ind w:left="682"/>
                    <w:rPr>
                      <w:rFonts w:cs="Arial"/>
                      <w:i/>
                      <w:sz w:val="22"/>
                      <w:szCs w:val="22"/>
                    </w:rPr>
                  </w:pPr>
                  <w:r w:rsidRPr="00506B76">
                    <w:rPr>
                      <w:rFonts w:cs="Arial"/>
                      <w:i/>
                      <w:color w:val="000000" w:themeColor="text1"/>
                      <w:sz w:val="22"/>
                      <w:szCs w:val="22"/>
                    </w:rPr>
                    <w:t>Nilai Arus dan Tegangan Rata-rata</w:t>
                  </w:r>
                </w:p>
                <w:p w:rsidR="002361F8" w:rsidRPr="00506B76" w:rsidRDefault="002361F8" w:rsidP="002361F8">
                  <w:pPr>
                    <w:ind w:left="396"/>
                    <w:contextualSpacing/>
                    <w:jc w:val="both"/>
                    <w:rPr>
                      <w:rFonts w:ascii="Arial" w:hAnsi="Arial" w:cs="Arial"/>
                    </w:rPr>
                  </w:pPr>
                  <w:proofErr w:type="gramStart"/>
                  <w:r w:rsidRPr="00506B76">
                    <w:rPr>
                      <w:rFonts w:ascii="Arial" w:hAnsi="Arial" w:cs="Arial"/>
                    </w:rPr>
                    <w:t>yang</w:t>
                  </w:r>
                  <w:proofErr w:type="gramEnd"/>
                  <w:r w:rsidRPr="00506B76">
                    <w:rPr>
                      <w:rFonts w:ascii="Arial" w:hAnsi="Arial" w:cs="Arial"/>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2361F8" w:rsidRPr="00506B76" w:rsidRDefault="008E0E42" w:rsidP="0013422D">
                  <w:pPr>
                    <w:pStyle w:val="ListParagraph"/>
                    <w:numPr>
                      <w:ilvl w:val="0"/>
                      <w:numId w:val="21"/>
                    </w:numPr>
                    <w:ind w:left="682"/>
                    <w:rPr>
                      <w:rFonts w:cs="Arial"/>
                      <w:i/>
                      <w:sz w:val="22"/>
                      <w:szCs w:val="22"/>
                    </w:rPr>
                  </w:pPr>
                  <w:r w:rsidRPr="00506B76">
                    <w:rPr>
                      <w:rFonts w:cs="Arial"/>
                      <w:i/>
                      <w:sz w:val="22"/>
                      <w:szCs w:val="22"/>
                    </w:rPr>
                    <w:t xml:space="preserve">Jelaskan pengertian </w:t>
                  </w:r>
                  <w:r w:rsidR="00817D5E" w:rsidRPr="00506B76">
                    <w:rPr>
                      <w:rFonts w:cs="Arial"/>
                      <w:i/>
                      <w:sz w:val="22"/>
                      <w:szCs w:val="22"/>
                    </w:rPr>
                    <w:t>sudut fase dan beda fase</w:t>
                  </w:r>
                </w:p>
              </w:tc>
            </w:tr>
            <w:tr w:rsidR="002361F8" w:rsidRPr="00506B76" w:rsidTr="002361F8">
              <w:trPr>
                <w:jc w:val="center"/>
              </w:trPr>
              <w:tc>
                <w:tcPr>
                  <w:tcW w:w="0" w:type="auto"/>
                </w:tcPr>
                <w:p w:rsidR="002361F8" w:rsidRPr="00506B76" w:rsidRDefault="002361F8" w:rsidP="002361F8">
                  <w:pPr>
                    <w:contextualSpacing/>
                    <w:jc w:val="both"/>
                    <w:rPr>
                      <w:rFonts w:ascii="Arial" w:hAnsi="Arial" w:cs="Arial"/>
                    </w:rPr>
                  </w:pPr>
                  <w:r w:rsidRPr="00506B76">
                    <w:rPr>
                      <w:rFonts w:ascii="Arial" w:hAnsi="Arial" w:cs="Arial"/>
                    </w:rPr>
                    <w:t>Membimbing penyelidikan individu dan kelompok</w:t>
                  </w:r>
                </w:p>
              </w:tc>
              <w:tc>
                <w:tcPr>
                  <w:tcW w:w="0" w:type="auto"/>
                </w:tcPr>
                <w:p w:rsidR="002361F8" w:rsidRPr="00506B76" w:rsidRDefault="002361F8" w:rsidP="002361F8">
                  <w:pPr>
                    <w:jc w:val="both"/>
                    <w:rPr>
                      <w:rFonts w:ascii="Arial" w:hAnsi="Arial" w:cs="Arial"/>
                      <w:b/>
                    </w:rPr>
                  </w:pPr>
                  <w:r w:rsidRPr="00506B76">
                    <w:rPr>
                      <w:rFonts w:ascii="Arial" w:hAnsi="Arial" w:cs="Arial"/>
                      <w:b/>
                    </w:rPr>
                    <w:t>Mengumpulkan informasi</w:t>
                  </w:r>
                </w:p>
                <w:p w:rsidR="002361F8" w:rsidRPr="00506B76" w:rsidRDefault="002361F8" w:rsidP="002361F8">
                  <w:pPr>
                    <w:contextualSpacing/>
                    <w:jc w:val="both"/>
                    <w:rPr>
                      <w:rFonts w:ascii="Arial" w:hAnsi="Arial" w:cs="Arial"/>
                    </w:rPr>
                  </w:pPr>
                  <w:r w:rsidRPr="00506B76">
                    <w:rPr>
                      <w:rFonts w:ascii="Arial" w:hAnsi="Arial" w:cs="Arial"/>
                    </w:rPr>
                    <w:t>Peserta didik mengumpulkan informasi yang relevan untuk menjawab pertanyan yang telah diidentifikasi melalui kegiatan:</w:t>
                  </w:r>
                </w:p>
                <w:p w:rsidR="002361F8" w:rsidRPr="00506B76" w:rsidRDefault="002361F8" w:rsidP="0013422D">
                  <w:pPr>
                    <w:numPr>
                      <w:ilvl w:val="0"/>
                      <w:numId w:val="8"/>
                    </w:numPr>
                    <w:ind w:left="396"/>
                    <w:contextualSpacing/>
                    <w:jc w:val="both"/>
                    <w:rPr>
                      <w:rFonts w:ascii="Arial" w:hAnsi="Arial" w:cs="Arial"/>
                      <w:b/>
                    </w:rPr>
                  </w:pPr>
                  <w:r w:rsidRPr="00506B76">
                    <w:rPr>
                      <w:rFonts w:ascii="Arial" w:hAnsi="Arial" w:cs="Arial"/>
                      <w:b/>
                    </w:rPr>
                    <w:t>Mengamati obyek/kejadian,</w:t>
                  </w:r>
                </w:p>
                <w:p w:rsidR="002361F8" w:rsidRPr="00506B76" w:rsidRDefault="002361F8" w:rsidP="0013422D">
                  <w:pPr>
                    <w:numPr>
                      <w:ilvl w:val="0"/>
                      <w:numId w:val="8"/>
                    </w:numPr>
                    <w:ind w:left="396"/>
                    <w:contextualSpacing/>
                    <w:jc w:val="both"/>
                    <w:rPr>
                      <w:rFonts w:ascii="Arial" w:hAnsi="Arial" w:cs="Arial"/>
                      <w:b/>
                    </w:rPr>
                  </w:pPr>
                  <w:r w:rsidRPr="00506B76">
                    <w:rPr>
                      <w:rFonts w:ascii="Arial" w:hAnsi="Arial" w:cs="Arial"/>
                      <w:b/>
                    </w:rPr>
                    <w:t xml:space="preserve">Membaca sumber lain selain buku teks, </w:t>
                  </w:r>
                </w:p>
                <w:p w:rsidR="002361F8" w:rsidRPr="00506B76" w:rsidRDefault="002361F8" w:rsidP="002361F8">
                  <w:pPr>
                    <w:ind w:left="384"/>
                    <w:contextualSpacing/>
                    <w:jc w:val="both"/>
                    <w:rPr>
                      <w:rFonts w:ascii="Arial" w:hAnsi="Arial" w:cs="Arial"/>
                    </w:rPr>
                  </w:pPr>
                  <w:r w:rsidRPr="00506B76">
                    <w:rPr>
                      <w:rFonts w:ascii="Arial" w:hAnsi="Arial" w:cs="Arial"/>
                    </w:rPr>
                    <w:t xml:space="preserve">mengunjungi laboratorium komputer perpustakaan sekolah untuk mencari dan membaca artikel tentang </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Pengertian Sudut Fase dan Beda Fase dalam Arus Bolak-Balik</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Nilai Efektif</w:t>
                  </w:r>
                </w:p>
                <w:p w:rsidR="002361F8" w:rsidRPr="00506B76" w:rsidRDefault="00817D5E" w:rsidP="00817D5E">
                  <w:pPr>
                    <w:pStyle w:val="ListParagraph"/>
                    <w:numPr>
                      <w:ilvl w:val="0"/>
                      <w:numId w:val="21"/>
                    </w:numPr>
                    <w:ind w:left="682"/>
                    <w:rPr>
                      <w:rFonts w:cs="Arial"/>
                      <w:i/>
                      <w:sz w:val="22"/>
                      <w:szCs w:val="22"/>
                    </w:rPr>
                  </w:pPr>
                  <w:r w:rsidRPr="00506B76">
                    <w:rPr>
                      <w:rFonts w:cs="Arial"/>
                      <w:i/>
                      <w:color w:val="000000" w:themeColor="text1"/>
                      <w:sz w:val="22"/>
                      <w:szCs w:val="22"/>
                    </w:rPr>
                    <w:t>Nilai Arus dan Tegangan Rata-rata</w:t>
                  </w:r>
                </w:p>
                <w:p w:rsidR="002361F8" w:rsidRPr="00506B76" w:rsidRDefault="002361F8" w:rsidP="0013422D">
                  <w:pPr>
                    <w:numPr>
                      <w:ilvl w:val="0"/>
                      <w:numId w:val="8"/>
                    </w:numPr>
                    <w:ind w:left="396"/>
                    <w:contextualSpacing/>
                    <w:jc w:val="both"/>
                    <w:rPr>
                      <w:rFonts w:ascii="Arial" w:hAnsi="Arial" w:cs="Arial"/>
                      <w:b/>
                    </w:rPr>
                  </w:pPr>
                  <w:r w:rsidRPr="00506B76">
                    <w:rPr>
                      <w:rFonts w:ascii="Arial" w:hAnsi="Arial" w:cs="Arial"/>
                      <w:b/>
                    </w:rPr>
                    <w:t>Mengumpulkan informasi</w:t>
                  </w:r>
                </w:p>
                <w:p w:rsidR="002361F8" w:rsidRPr="00506B76" w:rsidRDefault="002361F8" w:rsidP="002361F8">
                  <w:pPr>
                    <w:ind w:left="396"/>
                    <w:contextualSpacing/>
                    <w:jc w:val="both"/>
                    <w:rPr>
                      <w:rFonts w:ascii="Arial" w:hAnsi="Arial" w:cs="Arial"/>
                    </w:rPr>
                  </w:pPr>
                  <w:r w:rsidRPr="00506B76">
                    <w:rPr>
                      <w:rFonts w:ascii="Arial" w:hAnsi="Arial" w:cs="Arial"/>
                    </w:rPr>
                    <w:lastRenderedPageBreak/>
                    <w:t>Mengumpulkan data/informasi melalui diskusi kelompok atau kegiatan lain guna</w:t>
                  </w:r>
                  <w:r w:rsidRPr="00506B76">
                    <w:rPr>
                      <w:rFonts w:ascii="Arial" w:hAnsi="Arial" w:cs="Arial"/>
                      <w:lang w:val="id-ID"/>
                    </w:rPr>
                    <w:t xml:space="preserve"> men</w:t>
                  </w:r>
                  <w:r w:rsidRPr="00506B76">
                    <w:rPr>
                      <w:rFonts w:ascii="Arial" w:hAnsi="Arial" w:cs="Arial"/>
                    </w:rPr>
                    <w:t>emukan solusimasalah terkait materi pokok yaitu</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Pengertian Sudut Fase dan Beda Fase dalam Arus Bolak-Balik</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Nilai Efektif</w:t>
                  </w:r>
                </w:p>
                <w:p w:rsidR="002361F8" w:rsidRPr="00506B76" w:rsidRDefault="00817D5E" w:rsidP="00817D5E">
                  <w:pPr>
                    <w:pStyle w:val="ListParagraph"/>
                    <w:numPr>
                      <w:ilvl w:val="0"/>
                      <w:numId w:val="21"/>
                    </w:numPr>
                    <w:ind w:left="682"/>
                    <w:rPr>
                      <w:rFonts w:cs="Arial"/>
                      <w:i/>
                      <w:sz w:val="22"/>
                      <w:szCs w:val="22"/>
                    </w:rPr>
                  </w:pPr>
                  <w:r w:rsidRPr="00506B76">
                    <w:rPr>
                      <w:rFonts w:cs="Arial"/>
                      <w:i/>
                      <w:color w:val="000000" w:themeColor="text1"/>
                      <w:sz w:val="22"/>
                      <w:szCs w:val="22"/>
                    </w:rPr>
                    <w:t>Nilai Arus dan Tegangan Rata-rata</w:t>
                  </w:r>
                </w:p>
                <w:p w:rsidR="002361F8" w:rsidRPr="00506B76" w:rsidRDefault="002361F8" w:rsidP="0013422D">
                  <w:pPr>
                    <w:numPr>
                      <w:ilvl w:val="0"/>
                      <w:numId w:val="8"/>
                    </w:numPr>
                    <w:ind w:left="396"/>
                    <w:contextualSpacing/>
                    <w:jc w:val="both"/>
                    <w:rPr>
                      <w:rFonts w:ascii="Arial" w:hAnsi="Arial" w:cs="Arial"/>
                      <w:b/>
                    </w:rPr>
                  </w:pPr>
                  <w:r w:rsidRPr="00506B76">
                    <w:rPr>
                      <w:rFonts w:ascii="Arial" w:hAnsi="Arial" w:cs="Arial"/>
                      <w:b/>
                    </w:rPr>
                    <w:t>Aktivitas</w:t>
                  </w:r>
                </w:p>
                <w:p w:rsidR="0071241A" w:rsidRPr="00506B76" w:rsidRDefault="00817D5E" w:rsidP="00034797">
                  <w:pPr>
                    <w:pStyle w:val="ListParagraph"/>
                    <w:numPr>
                      <w:ilvl w:val="0"/>
                      <w:numId w:val="21"/>
                    </w:numPr>
                    <w:ind w:left="682"/>
                    <w:rPr>
                      <w:rFonts w:cs="Arial"/>
                      <w:i/>
                      <w:sz w:val="22"/>
                      <w:szCs w:val="22"/>
                    </w:rPr>
                  </w:pPr>
                  <w:r w:rsidRPr="00506B76">
                    <w:rPr>
                      <w:rFonts w:cs="Arial"/>
                      <w:i/>
                      <w:sz w:val="22"/>
                      <w:szCs w:val="22"/>
                    </w:rPr>
                    <w:t>Peserta didik diminta untuk untuk bertanya pada kegiatan menanya</w:t>
                  </w:r>
                </w:p>
                <w:p w:rsidR="002361F8" w:rsidRPr="00506B76" w:rsidRDefault="002361F8" w:rsidP="0013422D">
                  <w:pPr>
                    <w:numPr>
                      <w:ilvl w:val="0"/>
                      <w:numId w:val="8"/>
                    </w:numPr>
                    <w:ind w:left="396"/>
                    <w:contextualSpacing/>
                    <w:jc w:val="both"/>
                    <w:rPr>
                      <w:rFonts w:ascii="Arial" w:hAnsi="Arial" w:cs="Arial"/>
                      <w:b/>
                    </w:rPr>
                  </w:pPr>
                  <w:r w:rsidRPr="00506B76">
                    <w:rPr>
                      <w:rFonts w:ascii="Arial" w:hAnsi="Arial" w:cs="Arial"/>
                      <w:b/>
                    </w:rPr>
                    <w:t>Mempraktikan</w:t>
                  </w:r>
                </w:p>
                <w:p w:rsidR="002361F8" w:rsidRPr="00506B76" w:rsidRDefault="002361F8" w:rsidP="0013422D">
                  <w:pPr>
                    <w:numPr>
                      <w:ilvl w:val="0"/>
                      <w:numId w:val="8"/>
                    </w:numPr>
                    <w:ind w:left="396"/>
                    <w:contextualSpacing/>
                    <w:jc w:val="both"/>
                    <w:rPr>
                      <w:rFonts w:ascii="Arial" w:hAnsi="Arial" w:cs="Arial"/>
                      <w:b/>
                    </w:rPr>
                  </w:pPr>
                  <w:r w:rsidRPr="00506B76">
                    <w:rPr>
                      <w:rFonts w:ascii="Arial" w:hAnsi="Arial" w:cs="Arial"/>
                      <w:b/>
                    </w:rPr>
                    <w:t>Mendiskusikan</w:t>
                  </w:r>
                </w:p>
                <w:p w:rsidR="002361F8" w:rsidRPr="00506B76" w:rsidRDefault="002361F8" w:rsidP="0013422D">
                  <w:pPr>
                    <w:numPr>
                      <w:ilvl w:val="0"/>
                      <w:numId w:val="8"/>
                    </w:numPr>
                    <w:ind w:left="396"/>
                    <w:contextualSpacing/>
                    <w:jc w:val="both"/>
                    <w:rPr>
                      <w:rFonts w:ascii="Arial" w:hAnsi="Arial" w:cs="Arial"/>
                    </w:rPr>
                  </w:pPr>
                  <w:r w:rsidRPr="00506B76">
                    <w:rPr>
                      <w:rFonts w:ascii="Arial" w:hAnsi="Arial" w:cs="Arial"/>
                      <w:b/>
                    </w:rPr>
                    <w:t>Saling tukar informasi tentang</w:t>
                  </w:r>
                  <w:r w:rsidRPr="00506B76">
                    <w:rPr>
                      <w:rFonts w:ascii="Arial" w:hAnsi="Arial" w:cs="Arial"/>
                    </w:rPr>
                    <w:t xml:space="preserve">  : </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Pengertian Sudut Fase dan Beda Fase dalam Arus Bolak-Balik</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Nilai Efektif</w:t>
                  </w:r>
                </w:p>
                <w:p w:rsidR="002361F8" w:rsidRPr="00506B76" w:rsidRDefault="00817D5E" w:rsidP="00817D5E">
                  <w:pPr>
                    <w:pStyle w:val="ListParagraph"/>
                    <w:numPr>
                      <w:ilvl w:val="0"/>
                      <w:numId w:val="21"/>
                    </w:numPr>
                    <w:ind w:left="682"/>
                    <w:rPr>
                      <w:rFonts w:cs="Arial"/>
                      <w:i/>
                      <w:sz w:val="22"/>
                      <w:szCs w:val="22"/>
                    </w:rPr>
                  </w:pPr>
                  <w:r w:rsidRPr="00506B76">
                    <w:rPr>
                      <w:rFonts w:cs="Arial"/>
                      <w:i/>
                      <w:color w:val="000000" w:themeColor="text1"/>
                      <w:sz w:val="22"/>
                      <w:szCs w:val="22"/>
                    </w:rPr>
                    <w:t>Nilai Arus dan Tegangan Rata-rata</w:t>
                  </w:r>
                </w:p>
                <w:p w:rsidR="002361F8" w:rsidRPr="00506B76" w:rsidRDefault="002361F8" w:rsidP="002361F8">
                  <w:pPr>
                    <w:ind w:left="396"/>
                    <w:contextualSpacing/>
                    <w:jc w:val="both"/>
                    <w:rPr>
                      <w:rFonts w:ascii="Arial" w:hAnsi="Arial" w:cs="Arial"/>
                    </w:rPr>
                  </w:pPr>
                  <w:r w:rsidRPr="00506B76">
                    <w:rPr>
                      <w:rFonts w:ascii="Arial" w:hAnsi="Arial" w:cs="Arial"/>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2361F8" w:rsidRPr="00506B76" w:rsidTr="002361F8">
              <w:trPr>
                <w:jc w:val="center"/>
              </w:trPr>
              <w:tc>
                <w:tcPr>
                  <w:tcW w:w="0" w:type="auto"/>
                </w:tcPr>
                <w:p w:rsidR="002361F8" w:rsidRPr="00506B76" w:rsidRDefault="002361F8" w:rsidP="002361F8">
                  <w:pPr>
                    <w:contextualSpacing/>
                    <w:jc w:val="both"/>
                    <w:rPr>
                      <w:rFonts w:ascii="Arial" w:hAnsi="Arial" w:cs="Arial"/>
                    </w:rPr>
                  </w:pPr>
                  <w:r w:rsidRPr="00506B76">
                    <w:rPr>
                      <w:rFonts w:ascii="Arial" w:hAnsi="Arial" w:cs="Arial"/>
                    </w:rPr>
                    <w:lastRenderedPageBreak/>
                    <w:t>Mengembangkan dan menyajikan hasil karya</w:t>
                  </w:r>
                </w:p>
              </w:tc>
              <w:tc>
                <w:tcPr>
                  <w:tcW w:w="0" w:type="auto"/>
                </w:tcPr>
                <w:p w:rsidR="002361F8" w:rsidRPr="00506B76" w:rsidRDefault="002361F8" w:rsidP="002361F8">
                  <w:pPr>
                    <w:pStyle w:val="ListParagraph"/>
                    <w:ind w:left="0"/>
                    <w:rPr>
                      <w:rFonts w:cs="Arial"/>
                      <w:b/>
                      <w:sz w:val="22"/>
                      <w:szCs w:val="22"/>
                      <w:lang w:eastAsia="id-ID"/>
                    </w:rPr>
                  </w:pPr>
                  <w:r w:rsidRPr="00506B76">
                    <w:rPr>
                      <w:rFonts w:cs="Arial"/>
                      <w:b/>
                      <w:sz w:val="22"/>
                      <w:szCs w:val="22"/>
                      <w:lang w:eastAsia="id-ID"/>
                    </w:rPr>
                    <w:t>Mengkomunikasikan</w:t>
                  </w:r>
                </w:p>
                <w:p w:rsidR="002361F8" w:rsidRPr="00506B76" w:rsidRDefault="002361F8" w:rsidP="002361F8">
                  <w:pPr>
                    <w:contextualSpacing/>
                    <w:jc w:val="both"/>
                    <w:rPr>
                      <w:rFonts w:ascii="Arial" w:hAnsi="Arial" w:cs="Arial"/>
                    </w:rPr>
                  </w:pPr>
                  <w:r w:rsidRPr="00506B76">
                    <w:rPr>
                      <w:rFonts w:ascii="Arial" w:hAnsi="Arial" w:cs="Arial"/>
                    </w:rPr>
                    <w:t>Peserta didik berdiskusi untuk menyimpulkan</w:t>
                  </w:r>
                </w:p>
                <w:p w:rsidR="002361F8" w:rsidRPr="00506B76" w:rsidRDefault="002361F8" w:rsidP="0013422D">
                  <w:pPr>
                    <w:numPr>
                      <w:ilvl w:val="0"/>
                      <w:numId w:val="9"/>
                    </w:numPr>
                    <w:ind w:left="396"/>
                    <w:contextualSpacing/>
                    <w:jc w:val="both"/>
                    <w:rPr>
                      <w:rFonts w:ascii="Arial" w:hAnsi="Arial" w:cs="Arial"/>
                    </w:rPr>
                  </w:pPr>
                  <w:r w:rsidRPr="00506B76">
                    <w:rPr>
                      <w:rFonts w:ascii="Arial" w:hAnsi="Arial" w:cs="Arial"/>
                    </w:rPr>
                    <w:t>Menyampaikan hasil diskusi berupa kesimpulan berdasarkan hasil analisis secara lisan, tertulis, atau media lainnya untuk mengembangkan sikap jujur, teliti, toleransi, kemampuan berpikir sistematis, mengungkapkan pendapat dengan sopan</w:t>
                  </w:r>
                </w:p>
                <w:p w:rsidR="002361F8" w:rsidRPr="00506B76" w:rsidRDefault="002361F8" w:rsidP="0013422D">
                  <w:pPr>
                    <w:numPr>
                      <w:ilvl w:val="0"/>
                      <w:numId w:val="9"/>
                    </w:numPr>
                    <w:ind w:left="396"/>
                    <w:contextualSpacing/>
                    <w:jc w:val="both"/>
                    <w:rPr>
                      <w:rFonts w:ascii="Arial" w:hAnsi="Arial" w:cs="Arial"/>
                    </w:rPr>
                  </w:pPr>
                  <w:r w:rsidRPr="00506B76">
                    <w:rPr>
                      <w:rFonts w:ascii="Arial" w:hAnsi="Arial" w:cs="Arial"/>
                    </w:rPr>
                    <w:t xml:space="preserve">Mempresentasikan hasil diskusi kelompok secara klasikal tentang : </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Pengertian Sudut Fase dan Beda Fase dalam Arus Bolak-Balik</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Nilai Efektif</w:t>
                  </w:r>
                </w:p>
                <w:p w:rsidR="002361F8" w:rsidRPr="00506B76" w:rsidRDefault="00817D5E" w:rsidP="00817D5E">
                  <w:pPr>
                    <w:pStyle w:val="ListParagraph"/>
                    <w:numPr>
                      <w:ilvl w:val="0"/>
                      <w:numId w:val="21"/>
                    </w:numPr>
                    <w:ind w:left="682"/>
                    <w:rPr>
                      <w:rFonts w:cs="Arial"/>
                      <w:i/>
                      <w:sz w:val="22"/>
                      <w:szCs w:val="22"/>
                    </w:rPr>
                  </w:pPr>
                  <w:r w:rsidRPr="00506B76">
                    <w:rPr>
                      <w:rFonts w:cs="Arial"/>
                      <w:i/>
                      <w:color w:val="000000" w:themeColor="text1"/>
                      <w:sz w:val="22"/>
                      <w:szCs w:val="22"/>
                    </w:rPr>
                    <w:t>Nilai Arus dan Tegangan Rata-rata</w:t>
                  </w:r>
                </w:p>
                <w:p w:rsidR="002361F8" w:rsidRPr="00506B76" w:rsidRDefault="002361F8" w:rsidP="0013422D">
                  <w:pPr>
                    <w:numPr>
                      <w:ilvl w:val="0"/>
                      <w:numId w:val="9"/>
                    </w:numPr>
                    <w:ind w:left="396"/>
                    <w:contextualSpacing/>
                    <w:jc w:val="both"/>
                    <w:rPr>
                      <w:rFonts w:ascii="Arial" w:hAnsi="Arial" w:cs="Arial"/>
                    </w:rPr>
                  </w:pPr>
                  <w:r w:rsidRPr="00506B76">
                    <w:rPr>
                      <w:rFonts w:ascii="Arial" w:hAnsi="Arial" w:cs="Arial"/>
                    </w:rPr>
                    <w:t>Mengemukakan  pendapat  atas presentasi yang dilakukan dan ditanggapi oleh kelompok yang mempresentasikan</w:t>
                  </w:r>
                </w:p>
                <w:p w:rsidR="002361F8" w:rsidRPr="00506B76" w:rsidRDefault="002361F8" w:rsidP="0013422D">
                  <w:pPr>
                    <w:numPr>
                      <w:ilvl w:val="0"/>
                      <w:numId w:val="9"/>
                    </w:numPr>
                    <w:ind w:left="396"/>
                    <w:contextualSpacing/>
                    <w:jc w:val="both"/>
                    <w:rPr>
                      <w:rFonts w:ascii="Arial" w:hAnsi="Arial" w:cs="Arial"/>
                    </w:rPr>
                  </w:pPr>
                  <w:r w:rsidRPr="00506B76">
                    <w:rPr>
                      <w:rFonts w:ascii="Arial" w:hAnsi="Arial" w:cs="Arial"/>
                    </w:rPr>
                    <w:t xml:space="preserve">Bertanya atas presentasi yang dilakukan dan peserta didik lain diberi </w:t>
                  </w:r>
                  <w:proofErr w:type="gramStart"/>
                  <w:r w:rsidRPr="00506B76">
                    <w:rPr>
                      <w:rFonts w:ascii="Arial" w:hAnsi="Arial" w:cs="Arial"/>
                    </w:rPr>
                    <w:t>kesempatan  untuk</w:t>
                  </w:r>
                  <w:proofErr w:type="gramEnd"/>
                  <w:r w:rsidRPr="00506B76">
                    <w:rPr>
                      <w:rFonts w:ascii="Arial" w:hAnsi="Arial" w:cs="Arial"/>
                    </w:rPr>
                    <w:t xml:space="preserve"> menjawabnya. </w:t>
                  </w:r>
                </w:p>
                <w:p w:rsidR="002361F8" w:rsidRPr="00506B76" w:rsidRDefault="002361F8" w:rsidP="0013422D">
                  <w:pPr>
                    <w:numPr>
                      <w:ilvl w:val="0"/>
                      <w:numId w:val="9"/>
                    </w:numPr>
                    <w:ind w:left="396"/>
                    <w:contextualSpacing/>
                    <w:jc w:val="both"/>
                    <w:rPr>
                      <w:rFonts w:ascii="Arial" w:hAnsi="Arial" w:cs="Arial"/>
                    </w:rPr>
                  </w:pPr>
                  <w:r w:rsidRPr="00506B76">
                    <w:rPr>
                      <w:rFonts w:ascii="Arial" w:hAnsi="Arial" w:cs="Arial"/>
                    </w:rPr>
                    <w:t xml:space="preserve">Menyimpulkan  tentang point-point penting yang muncul dalam kegiatan pembelajaran yang baru dilakukan berupa : Laporan hasil pengamatan secara tertulis tentang </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Pengertian Sudut Fase dan Beda Fase dalam Arus Bolak-Balik</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Nilai Efektif</w:t>
                  </w:r>
                </w:p>
                <w:p w:rsidR="002361F8" w:rsidRPr="00506B76" w:rsidRDefault="00817D5E" w:rsidP="00817D5E">
                  <w:pPr>
                    <w:pStyle w:val="ListParagraph"/>
                    <w:numPr>
                      <w:ilvl w:val="0"/>
                      <w:numId w:val="21"/>
                    </w:numPr>
                    <w:ind w:left="682"/>
                    <w:rPr>
                      <w:rFonts w:cs="Arial"/>
                      <w:i/>
                      <w:sz w:val="22"/>
                      <w:szCs w:val="22"/>
                    </w:rPr>
                  </w:pPr>
                  <w:r w:rsidRPr="00506B76">
                    <w:rPr>
                      <w:rFonts w:cs="Arial"/>
                      <w:i/>
                      <w:color w:val="000000" w:themeColor="text1"/>
                      <w:sz w:val="22"/>
                      <w:szCs w:val="22"/>
                    </w:rPr>
                    <w:t>Nilai Arus dan Tegangan Rata-rata</w:t>
                  </w:r>
                </w:p>
                <w:p w:rsidR="002361F8" w:rsidRPr="00506B76" w:rsidRDefault="002361F8" w:rsidP="0013422D">
                  <w:pPr>
                    <w:numPr>
                      <w:ilvl w:val="0"/>
                      <w:numId w:val="9"/>
                    </w:numPr>
                    <w:ind w:left="396"/>
                    <w:contextualSpacing/>
                    <w:jc w:val="both"/>
                    <w:rPr>
                      <w:rFonts w:ascii="Arial" w:hAnsi="Arial" w:cs="Arial"/>
                    </w:rPr>
                  </w:pPr>
                  <w:r w:rsidRPr="00506B76">
                    <w:rPr>
                      <w:rFonts w:ascii="Arial" w:hAnsi="Arial" w:cs="Arial"/>
                    </w:rPr>
                    <w:t xml:space="preserve">Menjawab pertanyaan yang terdapat pada buku pegangan peserta didik atau lembar kerja yang telah disediakan. </w:t>
                  </w:r>
                </w:p>
                <w:p w:rsidR="002361F8" w:rsidRPr="00506B76" w:rsidRDefault="002361F8" w:rsidP="0013422D">
                  <w:pPr>
                    <w:numPr>
                      <w:ilvl w:val="0"/>
                      <w:numId w:val="9"/>
                    </w:numPr>
                    <w:ind w:left="396"/>
                    <w:contextualSpacing/>
                    <w:jc w:val="both"/>
                    <w:rPr>
                      <w:rFonts w:ascii="Arial" w:hAnsi="Arial" w:cs="Arial"/>
                    </w:rPr>
                  </w:pPr>
                  <w:r w:rsidRPr="00506B76">
                    <w:rPr>
                      <w:rFonts w:ascii="Arial" w:hAnsi="Arial" w:cs="Arial"/>
                    </w:rPr>
                    <w:t xml:space="preserve">Bertanya tentang hal yang belum dipahami, atau guru </w:t>
                  </w:r>
                  <w:proofErr w:type="gramStart"/>
                  <w:r w:rsidRPr="00506B76">
                    <w:rPr>
                      <w:rFonts w:ascii="Arial" w:hAnsi="Arial" w:cs="Arial"/>
                    </w:rPr>
                    <w:t>melemparkan  beberapa</w:t>
                  </w:r>
                  <w:proofErr w:type="gramEnd"/>
                  <w:r w:rsidRPr="00506B76">
                    <w:rPr>
                      <w:rFonts w:ascii="Arial" w:hAnsi="Arial" w:cs="Arial"/>
                    </w:rPr>
                    <w:t xml:space="preserve"> pertanyaan kepada siswa. </w:t>
                  </w:r>
                </w:p>
                <w:p w:rsidR="002361F8" w:rsidRPr="00506B76" w:rsidRDefault="002361F8" w:rsidP="0013422D">
                  <w:pPr>
                    <w:numPr>
                      <w:ilvl w:val="0"/>
                      <w:numId w:val="9"/>
                    </w:numPr>
                    <w:ind w:left="396"/>
                    <w:contextualSpacing/>
                    <w:jc w:val="both"/>
                    <w:rPr>
                      <w:rFonts w:ascii="Arial" w:hAnsi="Arial" w:cs="Arial"/>
                    </w:rPr>
                  </w:pPr>
                  <w:r w:rsidRPr="00506B76">
                    <w:rPr>
                      <w:rFonts w:ascii="Arial" w:hAnsi="Arial" w:cs="Arial"/>
                    </w:rPr>
                    <w:t xml:space="preserve">Menyelesaikan  uji kompetensi  yang terdapat pada </w:t>
                  </w:r>
                  <w:r w:rsidRPr="00506B76">
                    <w:rPr>
                      <w:rFonts w:ascii="Arial" w:hAnsi="Arial" w:cs="Arial"/>
                    </w:rPr>
                    <w:lastRenderedPageBreak/>
                    <w:t xml:space="preserve">buku pegangan peserta didik atau pada lembar lerja yang telah disediakan secara individu untuk mengecek penguasaan siswa terhadap materi pelajaran </w:t>
                  </w:r>
                </w:p>
              </w:tc>
            </w:tr>
            <w:tr w:rsidR="002361F8" w:rsidRPr="00506B76" w:rsidTr="002361F8">
              <w:trPr>
                <w:jc w:val="center"/>
              </w:trPr>
              <w:tc>
                <w:tcPr>
                  <w:tcW w:w="0" w:type="auto"/>
                </w:tcPr>
                <w:p w:rsidR="002361F8" w:rsidRPr="00506B76" w:rsidRDefault="002361F8" w:rsidP="002361F8">
                  <w:pPr>
                    <w:contextualSpacing/>
                    <w:jc w:val="both"/>
                    <w:rPr>
                      <w:rFonts w:ascii="Arial" w:hAnsi="Arial" w:cs="Arial"/>
                    </w:rPr>
                  </w:pPr>
                  <w:r w:rsidRPr="00506B76">
                    <w:rPr>
                      <w:rFonts w:ascii="Arial" w:hAnsi="Arial" w:cs="Arial"/>
                    </w:rPr>
                    <w:lastRenderedPageBreak/>
                    <w:t>Menganalisa &amp; mengevaluasi proses pemecahan masalah</w:t>
                  </w:r>
                </w:p>
              </w:tc>
              <w:tc>
                <w:tcPr>
                  <w:tcW w:w="0" w:type="auto"/>
                </w:tcPr>
                <w:p w:rsidR="002361F8" w:rsidRPr="00506B76" w:rsidRDefault="002361F8" w:rsidP="002361F8">
                  <w:pPr>
                    <w:jc w:val="both"/>
                    <w:rPr>
                      <w:rFonts w:ascii="Arial" w:hAnsi="Arial" w:cs="Arial"/>
                      <w:b/>
                      <w:bCs/>
                    </w:rPr>
                  </w:pPr>
                  <w:r w:rsidRPr="00506B76">
                    <w:rPr>
                      <w:rFonts w:ascii="Arial" w:hAnsi="Arial" w:cs="Arial"/>
                      <w:b/>
                      <w:bCs/>
                    </w:rPr>
                    <w:t>Mengasosiasikan</w:t>
                  </w:r>
                </w:p>
                <w:p w:rsidR="002361F8" w:rsidRPr="00506B76" w:rsidRDefault="002361F8" w:rsidP="002361F8">
                  <w:pPr>
                    <w:contextualSpacing/>
                    <w:jc w:val="both"/>
                    <w:rPr>
                      <w:rFonts w:ascii="Arial" w:hAnsi="Arial" w:cs="Arial"/>
                    </w:rPr>
                  </w:pPr>
                  <w:r w:rsidRPr="00506B76">
                    <w:rPr>
                      <w:rFonts w:ascii="Arial" w:hAnsi="Arial" w:cs="Arial"/>
                    </w:rPr>
                    <w:t>Peserta didik menganalisa masukan, tanggapan dan koreksi dari guru terkait pembelajaran tentang: ……</w:t>
                  </w:r>
                </w:p>
                <w:p w:rsidR="002361F8" w:rsidRPr="00506B76" w:rsidRDefault="002361F8" w:rsidP="0013422D">
                  <w:pPr>
                    <w:numPr>
                      <w:ilvl w:val="0"/>
                      <w:numId w:val="8"/>
                    </w:numPr>
                    <w:ind w:left="396"/>
                    <w:contextualSpacing/>
                    <w:jc w:val="both"/>
                    <w:rPr>
                      <w:rFonts w:ascii="Arial" w:hAnsi="Arial" w:cs="Arial"/>
                    </w:rPr>
                  </w:pPr>
                  <w:r w:rsidRPr="00506B76">
                    <w:rPr>
                      <w:rFonts w:ascii="Arial" w:hAnsi="Arial" w:cs="Arial"/>
                      <w:b/>
                    </w:rPr>
                    <w:t>Mengolah informasi</w:t>
                  </w:r>
                  <w:r w:rsidRPr="00506B76">
                    <w:rPr>
                      <w:rFonts w:ascii="Arial" w:hAnsi="Arial" w:cs="Arial"/>
                    </w:rPr>
                    <w:t xml:space="preserve"> yang sudah dikumpulkan dari hasil kegiatan/pertemuan sebelumnya maupun hasil dari kegiatan mengamati dan kegiatan mengumpulkan informasi yang sedang berlangsung dengan bantuan pertanyaan-pertanyaan pada lembar kerja.</w:t>
                  </w:r>
                </w:p>
                <w:p w:rsidR="002361F8" w:rsidRPr="00506B76" w:rsidRDefault="002361F8" w:rsidP="0013422D">
                  <w:pPr>
                    <w:numPr>
                      <w:ilvl w:val="0"/>
                      <w:numId w:val="8"/>
                    </w:numPr>
                    <w:ind w:left="396"/>
                    <w:contextualSpacing/>
                    <w:jc w:val="both"/>
                    <w:rPr>
                      <w:rFonts w:ascii="Arial" w:hAnsi="Arial" w:cs="Arial"/>
                    </w:rPr>
                  </w:pPr>
                  <w:r w:rsidRPr="00506B76">
                    <w:rPr>
                      <w:rFonts w:ascii="Arial" w:hAnsi="Arial" w:cs="Arial"/>
                    </w:rPr>
                    <w:t xml:space="preserve">Peserta didik mengerjakan beberapa soal mengenai </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Pengertian Sudut Fase dan Beda Fase dalam Arus Bolak-Balik</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Nilai Efektif</w:t>
                  </w:r>
                </w:p>
                <w:p w:rsidR="002361F8" w:rsidRPr="00506B76" w:rsidRDefault="00817D5E" w:rsidP="00817D5E">
                  <w:pPr>
                    <w:pStyle w:val="ListParagraph"/>
                    <w:numPr>
                      <w:ilvl w:val="0"/>
                      <w:numId w:val="21"/>
                    </w:numPr>
                    <w:ind w:left="682"/>
                    <w:rPr>
                      <w:rFonts w:cs="Arial"/>
                      <w:i/>
                      <w:sz w:val="22"/>
                      <w:szCs w:val="22"/>
                    </w:rPr>
                  </w:pPr>
                  <w:r w:rsidRPr="00506B76">
                    <w:rPr>
                      <w:rFonts w:cs="Arial"/>
                      <w:i/>
                      <w:color w:val="000000" w:themeColor="text1"/>
                      <w:sz w:val="22"/>
                      <w:szCs w:val="22"/>
                    </w:rPr>
                    <w:t>Nilai Arus dan Tegangan Rata-rata</w:t>
                  </w:r>
                </w:p>
                <w:p w:rsidR="002361F8" w:rsidRPr="00506B76" w:rsidRDefault="002361F8" w:rsidP="0013422D">
                  <w:pPr>
                    <w:numPr>
                      <w:ilvl w:val="0"/>
                      <w:numId w:val="9"/>
                    </w:numPr>
                    <w:ind w:left="396"/>
                    <w:contextualSpacing/>
                    <w:jc w:val="both"/>
                    <w:rPr>
                      <w:rFonts w:ascii="Arial" w:hAnsi="Arial" w:cs="Arial"/>
                    </w:rPr>
                  </w:pPr>
                  <w:r w:rsidRPr="00506B76">
                    <w:rPr>
                      <w:rFonts w:ascii="Arial" w:hAnsi="Arial" w:cs="Arial"/>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Pengertian Sudut Fase dan Beda Fase dalam Arus Bolak-Balik</w:t>
                  </w:r>
                </w:p>
                <w:p w:rsidR="00817D5E" w:rsidRPr="00506B76" w:rsidRDefault="00817D5E" w:rsidP="00817D5E">
                  <w:pPr>
                    <w:pStyle w:val="ListParagraph"/>
                    <w:numPr>
                      <w:ilvl w:val="0"/>
                      <w:numId w:val="21"/>
                    </w:numPr>
                    <w:ind w:left="682"/>
                    <w:rPr>
                      <w:rFonts w:cs="Arial"/>
                      <w:i/>
                      <w:color w:val="000000" w:themeColor="text1"/>
                      <w:sz w:val="22"/>
                      <w:szCs w:val="22"/>
                    </w:rPr>
                  </w:pPr>
                  <w:r w:rsidRPr="00506B76">
                    <w:rPr>
                      <w:rFonts w:cs="Arial"/>
                      <w:i/>
                      <w:color w:val="000000" w:themeColor="text1"/>
                      <w:sz w:val="22"/>
                      <w:szCs w:val="22"/>
                    </w:rPr>
                    <w:t>Nilai Efektif</w:t>
                  </w:r>
                </w:p>
                <w:p w:rsidR="002361F8" w:rsidRPr="00506B76" w:rsidRDefault="00817D5E" w:rsidP="00817D5E">
                  <w:pPr>
                    <w:pStyle w:val="ListParagraph"/>
                    <w:numPr>
                      <w:ilvl w:val="0"/>
                      <w:numId w:val="21"/>
                    </w:numPr>
                    <w:ind w:left="682"/>
                    <w:rPr>
                      <w:rFonts w:cs="Arial"/>
                      <w:i/>
                      <w:sz w:val="22"/>
                      <w:szCs w:val="22"/>
                    </w:rPr>
                  </w:pPr>
                  <w:r w:rsidRPr="00506B76">
                    <w:rPr>
                      <w:rFonts w:cs="Arial"/>
                      <w:i/>
                      <w:color w:val="000000" w:themeColor="text1"/>
                      <w:sz w:val="22"/>
                      <w:szCs w:val="22"/>
                    </w:rPr>
                    <w:t>Nilai Arus dan Tegangan Rata-rata</w:t>
                  </w:r>
                  <w:r w:rsidR="0085533D" w:rsidRPr="00506B76">
                    <w:rPr>
                      <w:rFonts w:cs="Arial"/>
                      <w:i/>
                      <w:sz w:val="22"/>
                      <w:szCs w:val="22"/>
                    </w:rPr>
                    <w:t xml:space="preserve"> </w:t>
                  </w:r>
                </w:p>
              </w:tc>
            </w:tr>
          </w:tbl>
          <w:p w:rsidR="002361F8" w:rsidRPr="00506B76" w:rsidRDefault="002361F8" w:rsidP="002361F8">
            <w:pPr>
              <w:contextualSpacing/>
              <w:rPr>
                <w:rFonts w:ascii="Arial" w:hAnsi="Arial" w:cs="Arial"/>
                <w:b/>
                <w:bCs/>
                <w:sz w:val="22"/>
                <w:szCs w:val="22"/>
              </w:rPr>
            </w:pPr>
          </w:p>
        </w:tc>
        <w:tc>
          <w:tcPr>
            <w:tcW w:w="0" w:type="auto"/>
            <w:vAlign w:val="center"/>
          </w:tcPr>
          <w:p w:rsidR="002361F8" w:rsidRPr="00506B76" w:rsidRDefault="000B3857" w:rsidP="002361F8">
            <w:pPr>
              <w:contextualSpacing/>
              <w:jc w:val="center"/>
              <w:rPr>
                <w:rFonts w:ascii="Arial" w:hAnsi="Arial" w:cs="Arial"/>
                <w:b/>
                <w:bCs/>
                <w:sz w:val="22"/>
                <w:szCs w:val="22"/>
                <w:lang w:val="en-US"/>
              </w:rPr>
            </w:pPr>
            <w:r w:rsidRPr="00506B76">
              <w:rPr>
                <w:rFonts w:ascii="Arial" w:hAnsi="Arial" w:cs="Arial"/>
                <w:b/>
                <w:bCs/>
                <w:sz w:val="22"/>
                <w:szCs w:val="22"/>
                <w:lang w:val="en-US"/>
              </w:rPr>
              <w:lastRenderedPageBreak/>
              <w:t>150</w:t>
            </w:r>
            <w:r w:rsidR="002361F8" w:rsidRPr="00506B76">
              <w:rPr>
                <w:rFonts w:ascii="Arial" w:hAnsi="Arial" w:cs="Arial"/>
                <w:b/>
                <w:bCs/>
                <w:sz w:val="22"/>
                <w:szCs w:val="22"/>
                <w:lang w:val="en-US"/>
              </w:rPr>
              <w:t xml:space="preserve"> </w:t>
            </w:r>
          </w:p>
          <w:p w:rsidR="002361F8" w:rsidRPr="00506B76" w:rsidRDefault="002361F8" w:rsidP="002361F8">
            <w:pPr>
              <w:contextualSpacing/>
              <w:jc w:val="center"/>
              <w:rPr>
                <w:rFonts w:ascii="Arial" w:hAnsi="Arial" w:cs="Arial"/>
                <w:b/>
                <w:bCs/>
                <w:sz w:val="22"/>
                <w:szCs w:val="22"/>
              </w:rPr>
            </w:pPr>
            <w:r w:rsidRPr="00506B76">
              <w:rPr>
                <w:rFonts w:ascii="Arial" w:hAnsi="Arial" w:cs="Arial"/>
                <w:b/>
                <w:bCs/>
                <w:sz w:val="22"/>
                <w:szCs w:val="22"/>
              </w:rPr>
              <w:t>menit</w:t>
            </w:r>
          </w:p>
        </w:tc>
      </w:tr>
      <w:tr w:rsidR="002361F8" w:rsidRPr="00506B76" w:rsidTr="002361F8">
        <w:tc>
          <w:tcPr>
            <w:tcW w:w="0" w:type="auto"/>
          </w:tcPr>
          <w:p w:rsidR="002361F8" w:rsidRPr="00506B76" w:rsidRDefault="002361F8" w:rsidP="002361F8">
            <w:pPr>
              <w:ind w:left="30"/>
              <w:contextualSpacing/>
              <w:rPr>
                <w:rFonts w:ascii="Arial" w:hAnsi="Arial" w:cs="Arial"/>
                <w:b/>
                <w:sz w:val="22"/>
                <w:szCs w:val="22"/>
              </w:rPr>
            </w:pPr>
            <w:r w:rsidRPr="00506B76">
              <w:rPr>
                <w:rFonts w:ascii="Arial" w:hAnsi="Arial" w:cs="Arial"/>
                <w:b/>
                <w:sz w:val="22"/>
                <w:szCs w:val="22"/>
              </w:rPr>
              <w:lastRenderedPageBreak/>
              <w:t>Catatan :</w:t>
            </w:r>
          </w:p>
          <w:p w:rsidR="002361F8" w:rsidRPr="00506B76" w:rsidRDefault="002361F8" w:rsidP="002361F8">
            <w:pPr>
              <w:ind w:left="30"/>
              <w:contextualSpacing/>
              <w:jc w:val="both"/>
              <w:rPr>
                <w:rFonts w:ascii="Arial" w:hAnsi="Arial" w:cs="Arial"/>
                <w:b/>
                <w:sz w:val="22"/>
                <w:szCs w:val="22"/>
              </w:rPr>
            </w:pPr>
            <w:r w:rsidRPr="00506B76">
              <w:rPr>
                <w:rFonts w:ascii="Arial" w:hAnsi="Arial" w:cs="Arial"/>
                <w:b/>
                <w:sz w:val="22"/>
                <w:szCs w:val="22"/>
              </w:rPr>
              <w:t>Selama pembelajaran berlangsung, guru mengamati sikap siswa dalam pembelajaran yang meliputi sikap: disiplin, rasa percaya diri, berperilaku jujur, tangguh menghadapi masalah tanggungjawab, rasa ingin tahu, peduli lingkungan)</w:t>
            </w:r>
          </w:p>
        </w:tc>
        <w:tc>
          <w:tcPr>
            <w:tcW w:w="0" w:type="auto"/>
          </w:tcPr>
          <w:p w:rsidR="002361F8" w:rsidRPr="00506B76" w:rsidRDefault="002361F8" w:rsidP="002361F8">
            <w:pPr>
              <w:contextualSpacing/>
              <w:jc w:val="center"/>
              <w:rPr>
                <w:rFonts w:ascii="Arial" w:hAnsi="Arial" w:cs="Arial"/>
                <w:b/>
                <w:bCs/>
                <w:sz w:val="22"/>
                <w:szCs w:val="22"/>
              </w:rPr>
            </w:pPr>
          </w:p>
        </w:tc>
      </w:tr>
      <w:tr w:rsidR="002361F8" w:rsidRPr="00506B76" w:rsidTr="002361F8">
        <w:tc>
          <w:tcPr>
            <w:tcW w:w="0" w:type="auto"/>
          </w:tcPr>
          <w:p w:rsidR="002361F8" w:rsidRPr="00506B76" w:rsidRDefault="002361F8" w:rsidP="002361F8">
            <w:pPr>
              <w:contextualSpacing/>
              <w:jc w:val="both"/>
              <w:rPr>
                <w:rFonts w:ascii="Arial" w:hAnsi="Arial" w:cs="Arial"/>
                <w:b/>
                <w:sz w:val="22"/>
                <w:szCs w:val="22"/>
              </w:rPr>
            </w:pPr>
            <w:r w:rsidRPr="00506B76">
              <w:rPr>
                <w:rFonts w:ascii="Arial" w:hAnsi="Arial" w:cs="Arial"/>
                <w:b/>
                <w:sz w:val="22"/>
                <w:szCs w:val="22"/>
              </w:rPr>
              <w:t>Kegiatan Penutup</w:t>
            </w:r>
          </w:p>
          <w:p w:rsidR="002361F8" w:rsidRPr="00506B76" w:rsidRDefault="002361F8" w:rsidP="002361F8">
            <w:pPr>
              <w:contextualSpacing/>
              <w:jc w:val="both"/>
              <w:rPr>
                <w:rFonts w:ascii="Arial" w:hAnsi="Arial" w:cs="Arial"/>
                <w:sz w:val="22"/>
                <w:szCs w:val="22"/>
              </w:rPr>
            </w:pPr>
            <w:r w:rsidRPr="00506B76">
              <w:rPr>
                <w:rFonts w:ascii="Arial" w:hAnsi="Arial" w:cs="Arial"/>
                <w:sz w:val="22"/>
                <w:szCs w:val="22"/>
              </w:rPr>
              <w:t>Peserta didik :</w:t>
            </w:r>
          </w:p>
          <w:p w:rsidR="002361F8" w:rsidRPr="00506B76" w:rsidRDefault="002361F8" w:rsidP="0013422D">
            <w:pPr>
              <w:numPr>
                <w:ilvl w:val="0"/>
                <w:numId w:val="10"/>
              </w:numPr>
              <w:contextualSpacing/>
              <w:jc w:val="both"/>
              <w:rPr>
                <w:rFonts w:ascii="Arial" w:hAnsi="Arial" w:cs="Arial"/>
                <w:sz w:val="22"/>
                <w:szCs w:val="22"/>
              </w:rPr>
            </w:pPr>
            <w:r w:rsidRPr="00506B76">
              <w:rPr>
                <w:rFonts w:ascii="Arial" w:hAnsi="Arial" w:cs="Arial"/>
                <w:sz w:val="22"/>
                <w:szCs w:val="22"/>
              </w:rPr>
              <w:t>Membuat rangkuman/simpulan pelajaran.tentang point-point penting yang muncul dalam kegiatan pembelajaran yang baru dilakukan.</w:t>
            </w:r>
          </w:p>
          <w:p w:rsidR="002361F8" w:rsidRPr="00506B76" w:rsidRDefault="002361F8" w:rsidP="0013422D">
            <w:pPr>
              <w:numPr>
                <w:ilvl w:val="0"/>
                <w:numId w:val="10"/>
              </w:numPr>
              <w:contextualSpacing/>
              <w:jc w:val="both"/>
              <w:rPr>
                <w:rFonts w:ascii="Arial" w:hAnsi="Arial" w:cs="Arial"/>
                <w:sz w:val="22"/>
                <w:szCs w:val="22"/>
              </w:rPr>
            </w:pPr>
            <w:r w:rsidRPr="00506B76">
              <w:rPr>
                <w:rFonts w:ascii="Arial" w:hAnsi="Arial" w:cs="Arial"/>
                <w:sz w:val="22"/>
                <w:szCs w:val="22"/>
              </w:rPr>
              <w:t>Melakukan refleksi terhadap kegiatan yang sudah dilaksanakan.</w:t>
            </w:r>
          </w:p>
          <w:p w:rsidR="002361F8" w:rsidRPr="00506B76" w:rsidRDefault="002361F8" w:rsidP="002361F8">
            <w:pPr>
              <w:contextualSpacing/>
              <w:jc w:val="both"/>
              <w:rPr>
                <w:rFonts w:ascii="Arial" w:hAnsi="Arial" w:cs="Arial"/>
                <w:sz w:val="22"/>
                <w:szCs w:val="22"/>
              </w:rPr>
            </w:pPr>
            <w:r w:rsidRPr="00506B76">
              <w:rPr>
                <w:rFonts w:ascii="Arial" w:hAnsi="Arial" w:cs="Arial"/>
                <w:sz w:val="22"/>
                <w:szCs w:val="22"/>
              </w:rPr>
              <w:t>Guru :</w:t>
            </w:r>
          </w:p>
          <w:p w:rsidR="002361F8" w:rsidRPr="00506B76" w:rsidRDefault="002361F8" w:rsidP="0013422D">
            <w:pPr>
              <w:numPr>
                <w:ilvl w:val="0"/>
                <w:numId w:val="10"/>
              </w:numPr>
              <w:contextualSpacing/>
              <w:jc w:val="both"/>
              <w:rPr>
                <w:rFonts w:ascii="Arial" w:hAnsi="Arial" w:cs="Arial"/>
                <w:sz w:val="22"/>
                <w:szCs w:val="22"/>
              </w:rPr>
            </w:pPr>
            <w:r w:rsidRPr="00506B76">
              <w:rPr>
                <w:rFonts w:ascii="Arial" w:hAnsi="Arial" w:cs="Arial"/>
                <w:sz w:val="22"/>
                <w:szCs w:val="22"/>
              </w:rPr>
              <w:t>Memeriksa pekerjaan siswa  yang selesai  langsung diperiksa. Peserta didik yang  selesai mengerjakan projek dengan benar diberi paraf serta diberi nomor urut peringkat,  untuk penilaian projek.</w:t>
            </w:r>
          </w:p>
          <w:p w:rsidR="002361F8" w:rsidRPr="00506B76" w:rsidRDefault="002361F8" w:rsidP="0013422D">
            <w:pPr>
              <w:numPr>
                <w:ilvl w:val="0"/>
                <w:numId w:val="10"/>
              </w:numPr>
              <w:contextualSpacing/>
              <w:jc w:val="both"/>
              <w:rPr>
                <w:rFonts w:ascii="Arial" w:hAnsi="Arial" w:cs="Arial"/>
                <w:sz w:val="22"/>
                <w:szCs w:val="22"/>
              </w:rPr>
            </w:pPr>
            <w:r w:rsidRPr="00506B76">
              <w:rPr>
                <w:rFonts w:ascii="Arial" w:hAnsi="Arial" w:cs="Arial"/>
                <w:sz w:val="22"/>
                <w:szCs w:val="22"/>
              </w:rPr>
              <w:t>Memberikan penghargaan kepada kelompok yang memiliki kinerja dan kerjasama yang baik</w:t>
            </w:r>
          </w:p>
          <w:p w:rsidR="002361F8" w:rsidRPr="00506B76" w:rsidRDefault="002361F8" w:rsidP="0013422D">
            <w:pPr>
              <w:numPr>
                <w:ilvl w:val="0"/>
                <w:numId w:val="10"/>
              </w:numPr>
              <w:contextualSpacing/>
              <w:jc w:val="both"/>
              <w:rPr>
                <w:rFonts w:ascii="Arial" w:hAnsi="Arial" w:cs="Arial"/>
                <w:sz w:val="22"/>
                <w:szCs w:val="22"/>
              </w:rPr>
            </w:pPr>
            <w:r w:rsidRPr="00506B76">
              <w:rPr>
                <w:rFonts w:ascii="Arial" w:hAnsi="Arial" w:cs="Arial"/>
                <w:sz w:val="22"/>
                <w:szCs w:val="22"/>
                <w:lang w:val="en-US"/>
              </w:rPr>
              <w:t>M</w:t>
            </w:r>
            <w:r w:rsidRPr="00506B76">
              <w:rPr>
                <w:rFonts w:ascii="Arial" w:hAnsi="Arial" w:cs="Arial"/>
                <w:sz w:val="22"/>
                <w:szCs w:val="22"/>
              </w:rPr>
              <w:t>erencanakan kegiatan tindak lanjut dalam bentuk tugas kelompok/ perseorangan (jika diperlukan).</w:t>
            </w:r>
          </w:p>
          <w:p w:rsidR="002361F8" w:rsidRPr="00506B76" w:rsidRDefault="002361F8" w:rsidP="0013422D">
            <w:pPr>
              <w:numPr>
                <w:ilvl w:val="0"/>
                <w:numId w:val="10"/>
              </w:numPr>
              <w:contextualSpacing/>
              <w:jc w:val="both"/>
              <w:rPr>
                <w:rFonts w:ascii="Arial" w:hAnsi="Arial" w:cs="Arial"/>
                <w:sz w:val="22"/>
                <w:szCs w:val="22"/>
              </w:rPr>
            </w:pPr>
            <w:r w:rsidRPr="00506B76">
              <w:rPr>
                <w:rFonts w:ascii="Arial" w:hAnsi="Arial" w:cs="Arial"/>
                <w:sz w:val="22"/>
                <w:szCs w:val="22"/>
              </w:rPr>
              <w:t>Mengagendakan pekerjaan rumah.</w:t>
            </w:r>
          </w:p>
          <w:p w:rsidR="002361F8" w:rsidRPr="00506B76" w:rsidRDefault="002361F8" w:rsidP="0013422D">
            <w:pPr>
              <w:numPr>
                <w:ilvl w:val="0"/>
                <w:numId w:val="10"/>
              </w:numPr>
              <w:contextualSpacing/>
              <w:jc w:val="both"/>
              <w:rPr>
                <w:rFonts w:ascii="Arial" w:hAnsi="Arial" w:cs="Arial"/>
                <w:sz w:val="22"/>
                <w:szCs w:val="22"/>
              </w:rPr>
            </w:pPr>
            <w:r w:rsidRPr="00506B76">
              <w:rPr>
                <w:rFonts w:ascii="Arial" w:hAnsi="Arial" w:cs="Arial"/>
                <w:sz w:val="22"/>
                <w:szCs w:val="22"/>
              </w:rPr>
              <w:t>Menyampaikan rencana pembelajaran pada pertemuan berikutnya</w:t>
            </w:r>
          </w:p>
        </w:tc>
        <w:tc>
          <w:tcPr>
            <w:tcW w:w="0" w:type="auto"/>
            <w:vAlign w:val="center"/>
          </w:tcPr>
          <w:p w:rsidR="002361F8" w:rsidRPr="00506B76" w:rsidRDefault="002361F8" w:rsidP="002361F8">
            <w:pPr>
              <w:contextualSpacing/>
              <w:jc w:val="center"/>
              <w:rPr>
                <w:rFonts w:ascii="Arial" w:hAnsi="Arial" w:cs="Arial"/>
                <w:b/>
                <w:bCs/>
                <w:sz w:val="22"/>
                <w:szCs w:val="22"/>
                <w:lang w:val="en-US"/>
              </w:rPr>
            </w:pPr>
            <w:r w:rsidRPr="00506B76">
              <w:rPr>
                <w:rFonts w:ascii="Arial" w:hAnsi="Arial" w:cs="Arial"/>
                <w:b/>
                <w:bCs/>
                <w:sz w:val="22"/>
                <w:szCs w:val="22"/>
              </w:rPr>
              <w:t>1</w:t>
            </w:r>
            <w:r w:rsidRPr="00506B76">
              <w:rPr>
                <w:rFonts w:ascii="Arial" w:hAnsi="Arial" w:cs="Arial"/>
                <w:b/>
                <w:bCs/>
                <w:sz w:val="22"/>
                <w:szCs w:val="22"/>
                <w:lang w:val="en-US"/>
              </w:rPr>
              <w:t>5</w:t>
            </w:r>
          </w:p>
          <w:p w:rsidR="002361F8" w:rsidRPr="00506B76" w:rsidRDefault="002361F8" w:rsidP="002361F8">
            <w:pPr>
              <w:contextualSpacing/>
              <w:jc w:val="center"/>
              <w:rPr>
                <w:rFonts w:ascii="Arial" w:hAnsi="Arial" w:cs="Arial"/>
                <w:b/>
                <w:bCs/>
                <w:sz w:val="22"/>
                <w:szCs w:val="22"/>
              </w:rPr>
            </w:pPr>
            <w:r w:rsidRPr="00506B76">
              <w:rPr>
                <w:rFonts w:ascii="Arial" w:hAnsi="Arial" w:cs="Arial"/>
                <w:b/>
                <w:bCs/>
                <w:sz w:val="22"/>
                <w:szCs w:val="22"/>
              </w:rPr>
              <w:t>menit</w:t>
            </w:r>
          </w:p>
        </w:tc>
      </w:tr>
    </w:tbl>
    <w:p w:rsidR="008E0B85" w:rsidRPr="00506B76" w:rsidRDefault="008E0B85" w:rsidP="00E71F86">
      <w:pPr>
        <w:spacing w:after="0"/>
        <w:rPr>
          <w:rFonts w:ascii="Arial" w:hAnsi="Arial" w:cs="Arial"/>
          <w:bCs/>
        </w:rPr>
      </w:pPr>
    </w:p>
    <w:tbl>
      <w:tblPr>
        <w:tblStyle w:val="TableGrid11"/>
        <w:tblW w:w="0" w:type="auto"/>
        <w:tblLook w:val="04A0"/>
      </w:tblPr>
      <w:tblGrid>
        <w:gridCol w:w="8651"/>
        <w:gridCol w:w="876"/>
      </w:tblGrid>
      <w:tr w:rsidR="00C847CE" w:rsidRPr="00506B76" w:rsidTr="00C847CE">
        <w:trPr>
          <w:tblHeader/>
        </w:trPr>
        <w:tc>
          <w:tcPr>
            <w:tcW w:w="0" w:type="auto"/>
            <w:shd w:val="clear" w:color="auto" w:fill="C6D9F1" w:themeFill="text2" w:themeFillTint="33"/>
          </w:tcPr>
          <w:p w:rsidR="00C847CE" w:rsidRPr="00506B76" w:rsidRDefault="00C847CE" w:rsidP="00C847CE">
            <w:pPr>
              <w:contextualSpacing/>
              <w:rPr>
                <w:rFonts w:ascii="Arial" w:hAnsi="Arial" w:cs="Arial"/>
                <w:bCs/>
                <w:sz w:val="22"/>
                <w:szCs w:val="22"/>
                <w:lang w:val="en-US"/>
              </w:rPr>
            </w:pPr>
            <w:r w:rsidRPr="00506B76">
              <w:rPr>
                <w:rFonts w:ascii="Arial" w:hAnsi="Arial" w:cs="Arial"/>
                <w:b/>
                <w:bCs/>
                <w:sz w:val="22"/>
                <w:szCs w:val="22"/>
                <w:lang w:val="en-US"/>
              </w:rPr>
              <w:t>3</w:t>
            </w:r>
            <w:r w:rsidRPr="00506B76">
              <w:rPr>
                <w:rFonts w:ascii="Arial" w:hAnsi="Arial" w:cs="Arial"/>
                <w:b/>
                <w:bCs/>
                <w:sz w:val="22"/>
                <w:szCs w:val="22"/>
              </w:rPr>
              <w:t>. Pertemuan Ke-</w:t>
            </w:r>
            <w:r w:rsidRPr="00506B76">
              <w:rPr>
                <w:rFonts w:ascii="Arial" w:hAnsi="Arial" w:cs="Arial"/>
                <w:b/>
                <w:bCs/>
                <w:sz w:val="22"/>
                <w:szCs w:val="22"/>
                <w:lang w:val="en-US"/>
              </w:rPr>
              <w:t>3</w:t>
            </w:r>
            <w:r w:rsidR="00034797" w:rsidRPr="00506B76">
              <w:rPr>
                <w:rFonts w:ascii="Arial" w:hAnsi="Arial" w:cs="Arial"/>
                <w:b/>
                <w:bCs/>
                <w:sz w:val="22"/>
                <w:szCs w:val="22"/>
              </w:rPr>
              <w:t xml:space="preserve"> ( </w:t>
            </w:r>
            <w:r w:rsidR="00034797" w:rsidRPr="00506B76">
              <w:rPr>
                <w:rFonts w:ascii="Arial" w:hAnsi="Arial" w:cs="Arial"/>
                <w:b/>
                <w:bCs/>
                <w:sz w:val="22"/>
                <w:szCs w:val="22"/>
                <w:lang w:val="en-US"/>
              </w:rPr>
              <w:t>4</w:t>
            </w:r>
            <w:r w:rsidRPr="00506B76">
              <w:rPr>
                <w:rFonts w:ascii="Arial" w:hAnsi="Arial" w:cs="Arial"/>
                <w:b/>
                <w:bCs/>
                <w:sz w:val="22"/>
                <w:szCs w:val="22"/>
              </w:rPr>
              <w:t xml:space="preserve"> x </w:t>
            </w:r>
            <w:r w:rsidRPr="00506B76">
              <w:rPr>
                <w:rFonts w:ascii="Arial" w:hAnsi="Arial" w:cs="Arial"/>
                <w:b/>
                <w:bCs/>
                <w:sz w:val="22"/>
                <w:szCs w:val="22"/>
                <w:lang w:val="en-US"/>
              </w:rPr>
              <w:t>45</w:t>
            </w:r>
            <w:r w:rsidRPr="00506B76">
              <w:rPr>
                <w:rFonts w:ascii="Arial" w:hAnsi="Arial" w:cs="Arial"/>
                <w:b/>
                <w:bCs/>
                <w:sz w:val="22"/>
                <w:szCs w:val="22"/>
              </w:rPr>
              <w:t xml:space="preserve"> menit )</w:t>
            </w:r>
          </w:p>
        </w:tc>
        <w:tc>
          <w:tcPr>
            <w:tcW w:w="0" w:type="auto"/>
            <w:shd w:val="clear" w:color="auto" w:fill="C6D9F1" w:themeFill="text2" w:themeFillTint="33"/>
          </w:tcPr>
          <w:p w:rsidR="00C847CE" w:rsidRPr="00506B76" w:rsidRDefault="00C847CE" w:rsidP="00C847CE">
            <w:pPr>
              <w:contextualSpacing/>
              <w:jc w:val="center"/>
              <w:rPr>
                <w:rFonts w:ascii="Arial" w:hAnsi="Arial" w:cs="Arial"/>
                <w:b/>
                <w:bCs/>
                <w:sz w:val="22"/>
                <w:szCs w:val="22"/>
              </w:rPr>
            </w:pPr>
            <w:r w:rsidRPr="00506B76">
              <w:rPr>
                <w:rFonts w:ascii="Arial" w:hAnsi="Arial" w:cs="Arial"/>
                <w:b/>
                <w:bCs/>
                <w:sz w:val="22"/>
                <w:szCs w:val="22"/>
              </w:rPr>
              <w:t>Waktu</w:t>
            </w:r>
          </w:p>
        </w:tc>
      </w:tr>
      <w:tr w:rsidR="00C847CE" w:rsidRPr="00506B76" w:rsidTr="00C847CE">
        <w:tc>
          <w:tcPr>
            <w:tcW w:w="0" w:type="auto"/>
          </w:tcPr>
          <w:p w:rsidR="00C847CE" w:rsidRPr="00506B76" w:rsidRDefault="00C847CE" w:rsidP="00C847CE">
            <w:pPr>
              <w:contextualSpacing/>
              <w:jc w:val="both"/>
              <w:rPr>
                <w:rFonts w:ascii="Arial" w:hAnsi="Arial" w:cs="Arial"/>
                <w:b/>
                <w:sz w:val="22"/>
                <w:szCs w:val="22"/>
              </w:rPr>
            </w:pPr>
            <w:r w:rsidRPr="00506B76">
              <w:rPr>
                <w:rFonts w:ascii="Arial" w:hAnsi="Arial" w:cs="Arial"/>
                <w:b/>
                <w:sz w:val="22"/>
                <w:szCs w:val="22"/>
              </w:rPr>
              <w:t>Kegiatan Pendahuluan</w:t>
            </w:r>
          </w:p>
          <w:p w:rsidR="00C847CE" w:rsidRPr="00506B76" w:rsidRDefault="00C847CE" w:rsidP="00C847CE">
            <w:pPr>
              <w:contextualSpacing/>
              <w:jc w:val="both"/>
              <w:rPr>
                <w:rFonts w:ascii="Arial" w:hAnsi="Arial" w:cs="Arial"/>
                <w:b/>
                <w:sz w:val="22"/>
                <w:szCs w:val="22"/>
              </w:rPr>
            </w:pPr>
            <w:r w:rsidRPr="00506B76">
              <w:rPr>
                <w:rFonts w:ascii="Arial" w:hAnsi="Arial" w:cs="Arial"/>
                <w:b/>
                <w:sz w:val="22"/>
                <w:szCs w:val="22"/>
              </w:rPr>
              <w:t>Guru :</w:t>
            </w:r>
          </w:p>
          <w:p w:rsidR="00C847CE" w:rsidRPr="00506B76" w:rsidRDefault="00C847CE" w:rsidP="00C847CE">
            <w:pPr>
              <w:contextualSpacing/>
              <w:jc w:val="both"/>
              <w:rPr>
                <w:rFonts w:ascii="Arial" w:hAnsi="Arial" w:cs="Arial"/>
                <w:b/>
                <w:sz w:val="22"/>
                <w:szCs w:val="22"/>
              </w:rPr>
            </w:pPr>
            <w:r w:rsidRPr="00506B76">
              <w:rPr>
                <w:rFonts w:ascii="Arial" w:hAnsi="Arial" w:cs="Arial"/>
                <w:b/>
                <w:sz w:val="22"/>
                <w:szCs w:val="22"/>
              </w:rPr>
              <w:t>Orientasi</w:t>
            </w:r>
          </w:p>
          <w:p w:rsidR="00C847CE" w:rsidRPr="00506B76" w:rsidRDefault="00C847CE" w:rsidP="0013422D">
            <w:pPr>
              <w:numPr>
                <w:ilvl w:val="0"/>
                <w:numId w:val="7"/>
              </w:numPr>
              <w:contextualSpacing/>
              <w:jc w:val="both"/>
              <w:rPr>
                <w:rFonts w:ascii="Arial" w:hAnsi="Arial" w:cs="Arial"/>
                <w:sz w:val="22"/>
                <w:szCs w:val="22"/>
              </w:rPr>
            </w:pPr>
            <w:r w:rsidRPr="00506B76">
              <w:rPr>
                <w:rFonts w:ascii="Arial" w:hAnsi="Arial" w:cs="Arial"/>
                <w:sz w:val="22"/>
                <w:szCs w:val="22"/>
              </w:rPr>
              <w:t>Melakukan pembukaan dengan salam pembuka dan berdoa  untuk  memulai pembelajaran</w:t>
            </w:r>
          </w:p>
          <w:p w:rsidR="00C847CE" w:rsidRPr="00506B76" w:rsidRDefault="00C847CE" w:rsidP="0013422D">
            <w:pPr>
              <w:numPr>
                <w:ilvl w:val="0"/>
                <w:numId w:val="7"/>
              </w:numPr>
              <w:contextualSpacing/>
              <w:jc w:val="both"/>
              <w:rPr>
                <w:rFonts w:ascii="Arial" w:hAnsi="Arial" w:cs="Arial"/>
                <w:sz w:val="22"/>
                <w:szCs w:val="22"/>
              </w:rPr>
            </w:pPr>
            <w:r w:rsidRPr="00506B76">
              <w:rPr>
                <w:rFonts w:ascii="Arial" w:hAnsi="Arial" w:cs="Arial"/>
                <w:sz w:val="22"/>
                <w:szCs w:val="22"/>
              </w:rPr>
              <w:t>Memeriksa kehadiran peserta didik sebagai sikap disiplin</w:t>
            </w:r>
          </w:p>
          <w:p w:rsidR="00C847CE" w:rsidRPr="00506B76" w:rsidRDefault="00C847CE" w:rsidP="0013422D">
            <w:pPr>
              <w:numPr>
                <w:ilvl w:val="0"/>
                <w:numId w:val="7"/>
              </w:numPr>
              <w:contextualSpacing/>
              <w:jc w:val="both"/>
              <w:rPr>
                <w:rFonts w:ascii="Arial" w:hAnsi="Arial" w:cs="Arial"/>
                <w:sz w:val="22"/>
                <w:szCs w:val="22"/>
              </w:rPr>
            </w:pPr>
            <w:r w:rsidRPr="00506B76">
              <w:rPr>
                <w:rFonts w:ascii="Arial" w:hAnsi="Arial" w:cs="Arial"/>
                <w:sz w:val="22"/>
                <w:szCs w:val="22"/>
              </w:rPr>
              <w:t>Menyiapkan fisik dan psikis peserta didik  dalam mengawali kegiatan pembelajaran.</w:t>
            </w:r>
          </w:p>
          <w:p w:rsidR="00C847CE" w:rsidRPr="00506B76" w:rsidRDefault="00C847CE" w:rsidP="00C847CE">
            <w:pPr>
              <w:contextualSpacing/>
              <w:jc w:val="both"/>
              <w:rPr>
                <w:rFonts w:ascii="Arial" w:hAnsi="Arial" w:cs="Arial"/>
                <w:b/>
                <w:sz w:val="22"/>
                <w:szCs w:val="22"/>
              </w:rPr>
            </w:pPr>
            <w:r w:rsidRPr="00506B76">
              <w:rPr>
                <w:rFonts w:ascii="Arial" w:hAnsi="Arial" w:cs="Arial"/>
                <w:b/>
                <w:sz w:val="22"/>
                <w:szCs w:val="22"/>
              </w:rPr>
              <w:t>Apersepsi</w:t>
            </w:r>
          </w:p>
          <w:p w:rsidR="00C847CE" w:rsidRPr="00506B76" w:rsidRDefault="00C847CE" w:rsidP="0013422D">
            <w:pPr>
              <w:numPr>
                <w:ilvl w:val="0"/>
                <w:numId w:val="7"/>
              </w:numPr>
              <w:contextualSpacing/>
              <w:jc w:val="both"/>
              <w:rPr>
                <w:rFonts w:ascii="Arial" w:hAnsi="Arial" w:cs="Arial"/>
                <w:i/>
                <w:sz w:val="22"/>
                <w:szCs w:val="22"/>
                <w:lang w:val="en-US"/>
              </w:rPr>
            </w:pPr>
            <w:r w:rsidRPr="00506B76">
              <w:rPr>
                <w:rFonts w:ascii="Arial" w:hAnsi="Arial" w:cs="Arial"/>
                <w:sz w:val="22"/>
                <w:szCs w:val="22"/>
              </w:rPr>
              <w:t>Mengaitkan materi/</w:t>
            </w:r>
            <w:r w:rsidRPr="00506B76">
              <w:rPr>
                <w:rFonts w:ascii="Arial" w:hAnsi="Arial" w:cs="Arial"/>
                <w:i/>
                <w:sz w:val="22"/>
                <w:szCs w:val="22"/>
              </w:rPr>
              <w:t>tema/kegiatan</w:t>
            </w:r>
            <w:r w:rsidRPr="00506B76">
              <w:rPr>
                <w:rFonts w:ascii="Arial" w:hAnsi="Arial" w:cs="Arial"/>
                <w:sz w:val="22"/>
                <w:szCs w:val="22"/>
              </w:rPr>
              <w:t xml:space="preserve"> pembelajaran yang akan dilakukan dengan </w:t>
            </w:r>
            <w:r w:rsidRPr="00506B76">
              <w:rPr>
                <w:rFonts w:ascii="Arial" w:hAnsi="Arial" w:cs="Arial"/>
                <w:sz w:val="22"/>
                <w:szCs w:val="22"/>
              </w:rPr>
              <w:lastRenderedPageBreak/>
              <w:t>pengalaman peserta didik dengan materi/</w:t>
            </w:r>
            <w:r w:rsidRPr="00506B76">
              <w:rPr>
                <w:rFonts w:ascii="Arial" w:hAnsi="Arial" w:cs="Arial"/>
                <w:i/>
                <w:sz w:val="22"/>
                <w:szCs w:val="22"/>
              </w:rPr>
              <w:t>tema/kegiatan</w:t>
            </w:r>
            <w:r w:rsidRPr="00506B76">
              <w:rPr>
                <w:rFonts w:ascii="Arial" w:hAnsi="Arial" w:cs="Arial"/>
                <w:sz w:val="22"/>
                <w:szCs w:val="22"/>
              </w:rPr>
              <w:t xml:space="preserve"> sebelumnya,</w:t>
            </w:r>
          </w:p>
          <w:p w:rsidR="00817D5E" w:rsidRPr="00506B76" w:rsidRDefault="00817D5E" w:rsidP="00817D5E">
            <w:pPr>
              <w:pStyle w:val="ListParagraph"/>
              <w:numPr>
                <w:ilvl w:val="0"/>
                <w:numId w:val="21"/>
              </w:numPr>
              <w:ind w:left="990"/>
              <w:rPr>
                <w:rFonts w:cs="Arial"/>
                <w:i/>
                <w:color w:val="000000" w:themeColor="text1"/>
                <w:sz w:val="22"/>
                <w:szCs w:val="22"/>
              </w:rPr>
            </w:pPr>
            <w:r w:rsidRPr="00506B76">
              <w:rPr>
                <w:rFonts w:cs="Arial"/>
                <w:i/>
                <w:color w:val="000000" w:themeColor="text1"/>
                <w:sz w:val="22"/>
                <w:szCs w:val="22"/>
              </w:rPr>
              <w:t>Pengertian Sudut Fase dan Beda Fase dalam Arus Bolak-Balik</w:t>
            </w:r>
          </w:p>
          <w:p w:rsidR="00817D5E" w:rsidRPr="00506B76" w:rsidRDefault="00817D5E" w:rsidP="00817D5E">
            <w:pPr>
              <w:pStyle w:val="ListParagraph"/>
              <w:numPr>
                <w:ilvl w:val="0"/>
                <w:numId w:val="21"/>
              </w:numPr>
              <w:ind w:left="990"/>
              <w:rPr>
                <w:rFonts w:cs="Arial"/>
                <w:i/>
                <w:color w:val="000000" w:themeColor="text1"/>
                <w:sz w:val="22"/>
                <w:szCs w:val="22"/>
              </w:rPr>
            </w:pPr>
            <w:r w:rsidRPr="00506B76">
              <w:rPr>
                <w:rFonts w:cs="Arial"/>
                <w:i/>
                <w:color w:val="000000" w:themeColor="text1"/>
                <w:sz w:val="22"/>
                <w:szCs w:val="22"/>
              </w:rPr>
              <w:t>Nilai Efektif</w:t>
            </w:r>
          </w:p>
          <w:p w:rsidR="00C847CE" w:rsidRPr="00506B76" w:rsidRDefault="00817D5E" w:rsidP="00817D5E">
            <w:pPr>
              <w:pStyle w:val="ListParagraph"/>
              <w:numPr>
                <w:ilvl w:val="0"/>
                <w:numId w:val="21"/>
              </w:numPr>
              <w:ind w:left="990"/>
              <w:rPr>
                <w:rFonts w:cs="Arial"/>
                <w:i/>
                <w:sz w:val="22"/>
                <w:szCs w:val="22"/>
              </w:rPr>
            </w:pPr>
            <w:r w:rsidRPr="00506B76">
              <w:rPr>
                <w:rFonts w:cs="Arial"/>
                <w:i/>
                <w:color w:val="000000" w:themeColor="text1"/>
                <w:sz w:val="22"/>
                <w:szCs w:val="22"/>
              </w:rPr>
              <w:t>Nilai Arus dan Tegangan Rata-rata</w:t>
            </w:r>
          </w:p>
          <w:p w:rsidR="00C847CE" w:rsidRPr="00506B76" w:rsidRDefault="00C847CE" w:rsidP="0013422D">
            <w:pPr>
              <w:numPr>
                <w:ilvl w:val="0"/>
                <w:numId w:val="7"/>
              </w:numPr>
              <w:contextualSpacing/>
              <w:jc w:val="both"/>
              <w:rPr>
                <w:rFonts w:ascii="Arial" w:hAnsi="Arial" w:cs="Arial"/>
                <w:sz w:val="22"/>
                <w:szCs w:val="22"/>
              </w:rPr>
            </w:pPr>
            <w:r w:rsidRPr="00506B76">
              <w:rPr>
                <w:rFonts w:ascii="Arial" w:hAnsi="Arial" w:cs="Arial"/>
                <w:sz w:val="22"/>
                <w:szCs w:val="22"/>
              </w:rPr>
              <w:t xml:space="preserve">Mengingatkan kembali materi prasyarat dengan bertanya. </w:t>
            </w:r>
          </w:p>
          <w:p w:rsidR="00C847CE" w:rsidRPr="00506B76" w:rsidRDefault="00C847CE" w:rsidP="0013422D">
            <w:pPr>
              <w:numPr>
                <w:ilvl w:val="0"/>
                <w:numId w:val="7"/>
              </w:numPr>
              <w:contextualSpacing/>
              <w:jc w:val="both"/>
              <w:rPr>
                <w:rFonts w:ascii="Arial" w:hAnsi="Arial" w:cs="Arial"/>
                <w:sz w:val="22"/>
                <w:szCs w:val="22"/>
              </w:rPr>
            </w:pPr>
            <w:r w:rsidRPr="00506B76">
              <w:rPr>
                <w:rFonts w:ascii="Arial" w:hAnsi="Arial" w:cs="Arial"/>
                <w:sz w:val="22"/>
                <w:szCs w:val="22"/>
              </w:rPr>
              <w:t xml:space="preserve">Mengajukan pertanyaan yang ada keterkaitannya dengan pelajaran yang akan dilakukan. </w:t>
            </w:r>
          </w:p>
          <w:p w:rsidR="00C847CE" w:rsidRPr="00506B76" w:rsidRDefault="00C847CE" w:rsidP="00C847CE">
            <w:pPr>
              <w:contextualSpacing/>
              <w:jc w:val="both"/>
              <w:rPr>
                <w:rFonts w:ascii="Arial" w:hAnsi="Arial" w:cs="Arial"/>
                <w:b/>
                <w:sz w:val="22"/>
                <w:szCs w:val="22"/>
              </w:rPr>
            </w:pPr>
            <w:r w:rsidRPr="00506B76">
              <w:rPr>
                <w:rFonts w:ascii="Arial" w:hAnsi="Arial" w:cs="Arial"/>
                <w:b/>
                <w:sz w:val="22"/>
                <w:szCs w:val="22"/>
              </w:rPr>
              <w:t>Motivasi</w:t>
            </w:r>
          </w:p>
          <w:p w:rsidR="00C847CE" w:rsidRPr="00506B76" w:rsidRDefault="00C847CE" w:rsidP="0013422D">
            <w:pPr>
              <w:numPr>
                <w:ilvl w:val="0"/>
                <w:numId w:val="7"/>
              </w:numPr>
              <w:contextualSpacing/>
              <w:jc w:val="both"/>
              <w:rPr>
                <w:rFonts w:ascii="Arial" w:hAnsi="Arial" w:cs="Arial"/>
                <w:sz w:val="22"/>
                <w:szCs w:val="22"/>
              </w:rPr>
            </w:pPr>
            <w:r w:rsidRPr="00506B76">
              <w:rPr>
                <w:rFonts w:ascii="Arial" w:hAnsi="Arial" w:cs="Arial"/>
                <w:sz w:val="22"/>
                <w:szCs w:val="22"/>
              </w:rPr>
              <w:t>Memberikan gambaran tentang manfaat mempelajari pelajaran yang akan dipelajari.</w:t>
            </w:r>
          </w:p>
          <w:p w:rsidR="00C847CE" w:rsidRPr="00506B76" w:rsidRDefault="00C847CE" w:rsidP="0013422D">
            <w:pPr>
              <w:numPr>
                <w:ilvl w:val="0"/>
                <w:numId w:val="7"/>
              </w:numPr>
              <w:contextualSpacing/>
              <w:jc w:val="both"/>
              <w:rPr>
                <w:rFonts w:ascii="Arial" w:hAnsi="Arial" w:cs="Arial"/>
                <w:sz w:val="22"/>
                <w:szCs w:val="22"/>
              </w:rPr>
            </w:pPr>
            <w:r w:rsidRPr="00506B76">
              <w:rPr>
                <w:rFonts w:ascii="Arial" w:hAnsi="Arial" w:cs="Arial"/>
                <w:sz w:val="22"/>
                <w:szCs w:val="22"/>
              </w:rPr>
              <w:t>Apabila materi</w:t>
            </w:r>
            <w:r w:rsidRPr="00506B76">
              <w:rPr>
                <w:rFonts w:ascii="Arial" w:hAnsi="Arial" w:cs="Arial"/>
                <w:sz w:val="22"/>
                <w:szCs w:val="22"/>
                <w:lang w:val="en-US"/>
              </w:rPr>
              <w:t>/</w:t>
            </w:r>
            <w:r w:rsidRPr="00506B76">
              <w:rPr>
                <w:rFonts w:ascii="Arial" w:hAnsi="Arial" w:cs="Arial"/>
                <w:sz w:val="22"/>
                <w:szCs w:val="22"/>
              </w:rPr>
              <w:t xml:space="preserve">tema/projek ini kerjakan  dengan baik dan sungguh-sungguh ini dikuasai dengan baik, maka peserta didik diharapkan dapat menjelaskan tentang: </w:t>
            </w:r>
          </w:p>
          <w:p w:rsidR="00817D5E" w:rsidRPr="00506B76" w:rsidRDefault="00817D5E" w:rsidP="00817D5E">
            <w:pPr>
              <w:pStyle w:val="ListParagraph"/>
              <w:numPr>
                <w:ilvl w:val="0"/>
                <w:numId w:val="21"/>
              </w:numPr>
              <w:ind w:left="990"/>
              <w:rPr>
                <w:rFonts w:cs="Arial"/>
                <w:i/>
                <w:sz w:val="22"/>
                <w:szCs w:val="22"/>
                <w:lang w:val="en-US"/>
              </w:rPr>
            </w:pPr>
            <w:r w:rsidRPr="00506B76">
              <w:rPr>
                <w:rFonts w:cs="Arial"/>
                <w:i/>
                <w:sz w:val="22"/>
                <w:szCs w:val="22"/>
                <w:lang w:val="en-US"/>
              </w:rPr>
              <w:t>Alat Ukur Arus Bolak-balik</w:t>
            </w:r>
          </w:p>
          <w:p w:rsidR="00817D5E" w:rsidRPr="00506B76" w:rsidRDefault="00817D5E" w:rsidP="00817D5E">
            <w:pPr>
              <w:pStyle w:val="ListParagraph"/>
              <w:numPr>
                <w:ilvl w:val="0"/>
                <w:numId w:val="21"/>
              </w:numPr>
              <w:ind w:left="990"/>
              <w:rPr>
                <w:rFonts w:cs="Arial"/>
                <w:i/>
                <w:sz w:val="22"/>
                <w:szCs w:val="22"/>
                <w:lang w:val="en-US"/>
              </w:rPr>
            </w:pPr>
            <w:r w:rsidRPr="00506B76">
              <w:rPr>
                <w:rFonts w:cs="Arial"/>
                <w:i/>
                <w:sz w:val="22"/>
                <w:szCs w:val="22"/>
                <w:lang w:val="en-US"/>
              </w:rPr>
              <w:t>Rangkaian Resistif, Induktif, dan Kapasitif Murni</w:t>
            </w:r>
          </w:p>
          <w:p w:rsidR="00C847CE" w:rsidRPr="00506B76" w:rsidRDefault="00817D5E" w:rsidP="00817D5E">
            <w:pPr>
              <w:pStyle w:val="ListParagraph"/>
              <w:numPr>
                <w:ilvl w:val="0"/>
                <w:numId w:val="21"/>
              </w:numPr>
              <w:ind w:left="990"/>
              <w:rPr>
                <w:rFonts w:cs="Arial"/>
                <w:i/>
                <w:sz w:val="22"/>
                <w:szCs w:val="22"/>
              </w:rPr>
            </w:pPr>
            <w:r w:rsidRPr="00506B76">
              <w:rPr>
                <w:rFonts w:cs="Arial"/>
                <w:i/>
                <w:sz w:val="22"/>
                <w:szCs w:val="22"/>
                <w:lang w:val="en-US"/>
              </w:rPr>
              <w:t>Rangkaian Seri R, L, dan C</w:t>
            </w:r>
            <w:r w:rsidR="00C847CE" w:rsidRPr="00506B76">
              <w:rPr>
                <w:rFonts w:cs="Arial"/>
                <w:i/>
                <w:sz w:val="22"/>
                <w:szCs w:val="22"/>
              </w:rPr>
              <w:t> </w:t>
            </w:r>
          </w:p>
          <w:p w:rsidR="00C847CE" w:rsidRPr="00506B76" w:rsidRDefault="00C847CE" w:rsidP="0013422D">
            <w:pPr>
              <w:numPr>
                <w:ilvl w:val="0"/>
                <w:numId w:val="7"/>
              </w:numPr>
              <w:contextualSpacing/>
              <w:jc w:val="both"/>
              <w:rPr>
                <w:rFonts w:ascii="Arial" w:hAnsi="Arial" w:cs="Arial"/>
                <w:sz w:val="22"/>
                <w:szCs w:val="22"/>
              </w:rPr>
            </w:pPr>
            <w:r w:rsidRPr="00506B76">
              <w:rPr>
                <w:rFonts w:ascii="Arial" w:hAnsi="Arial" w:cs="Arial"/>
                <w:sz w:val="22"/>
                <w:szCs w:val="22"/>
              </w:rPr>
              <w:t>Menyampaikan tujuan pembelajaran pada pertemuan yang  berlangsung</w:t>
            </w:r>
          </w:p>
          <w:p w:rsidR="00C847CE" w:rsidRPr="00506B76" w:rsidRDefault="00C847CE" w:rsidP="0013422D">
            <w:pPr>
              <w:numPr>
                <w:ilvl w:val="0"/>
                <w:numId w:val="7"/>
              </w:numPr>
              <w:contextualSpacing/>
              <w:jc w:val="both"/>
              <w:rPr>
                <w:rFonts w:ascii="Arial" w:hAnsi="Arial" w:cs="Arial"/>
                <w:sz w:val="22"/>
                <w:szCs w:val="22"/>
              </w:rPr>
            </w:pPr>
            <w:r w:rsidRPr="00506B76">
              <w:rPr>
                <w:rFonts w:ascii="Arial" w:hAnsi="Arial" w:cs="Arial"/>
                <w:sz w:val="22"/>
                <w:szCs w:val="22"/>
              </w:rPr>
              <w:t xml:space="preserve">Mengajukan pertanyaan. </w:t>
            </w:r>
          </w:p>
          <w:p w:rsidR="00C847CE" w:rsidRPr="00506B76" w:rsidRDefault="00C847CE" w:rsidP="00C847CE">
            <w:pPr>
              <w:contextualSpacing/>
              <w:jc w:val="both"/>
              <w:rPr>
                <w:rFonts w:ascii="Arial" w:hAnsi="Arial" w:cs="Arial"/>
                <w:b/>
                <w:sz w:val="22"/>
                <w:szCs w:val="22"/>
              </w:rPr>
            </w:pPr>
            <w:r w:rsidRPr="00506B76">
              <w:rPr>
                <w:rFonts w:ascii="Arial" w:hAnsi="Arial" w:cs="Arial"/>
                <w:b/>
                <w:sz w:val="22"/>
                <w:szCs w:val="22"/>
              </w:rPr>
              <w:t>Pemberian Acuan</w:t>
            </w:r>
          </w:p>
          <w:p w:rsidR="00C847CE" w:rsidRPr="00506B76" w:rsidRDefault="00C847CE" w:rsidP="0013422D">
            <w:pPr>
              <w:numPr>
                <w:ilvl w:val="0"/>
                <w:numId w:val="7"/>
              </w:numPr>
              <w:contextualSpacing/>
              <w:jc w:val="both"/>
              <w:rPr>
                <w:rFonts w:ascii="Arial" w:hAnsi="Arial" w:cs="Arial"/>
                <w:sz w:val="22"/>
                <w:szCs w:val="22"/>
              </w:rPr>
            </w:pPr>
            <w:r w:rsidRPr="00506B76">
              <w:rPr>
                <w:rFonts w:ascii="Arial" w:hAnsi="Arial" w:cs="Arial"/>
                <w:sz w:val="22"/>
                <w:szCs w:val="22"/>
              </w:rPr>
              <w:t>Memberitahukan  materi pelajaran yang akan dibahas pada pertemuan saat itu.</w:t>
            </w:r>
          </w:p>
          <w:p w:rsidR="00C847CE" w:rsidRPr="00506B76" w:rsidRDefault="00C847CE" w:rsidP="0013422D">
            <w:pPr>
              <w:numPr>
                <w:ilvl w:val="0"/>
                <w:numId w:val="7"/>
              </w:numPr>
              <w:contextualSpacing/>
              <w:jc w:val="both"/>
              <w:rPr>
                <w:rFonts w:ascii="Arial" w:hAnsi="Arial" w:cs="Arial"/>
                <w:sz w:val="22"/>
                <w:szCs w:val="22"/>
              </w:rPr>
            </w:pPr>
            <w:r w:rsidRPr="00506B76">
              <w:rPr>
                <w:rFonts w:ascii="Arial" w:hAnsi="Arial" w:cs="Arial"/>
                <w:sz w:val="22"/>
                <w:szCs w:val="22"/>
              </w:rPr>
              <w:t>Memberitahukan tentang kompetensi inti, kompetensi dasar, indikator, dan KKM pada pertemuan yang  berlangsung</w:t>
            </w:r>
          </w:p>
          <w:p w:rsidR="00C847CE" w:rsidRPr="00506B76" w:rsidRDefault="00C847CE" w:rsidP="0013422D">
            <w:pPr>
              <w:numPr>
                <w:ilvl w:val="0"/>
                <w:numId w:val="7"/>
              </w:numPr>
              <w:contextualSpacing/>
              <w:jc w:val="both"/>
              <w:rPr>
                <w:rFonts w:ascii="Arial" w:hAnsi="Arial" w:cs="Arial"/>
                <w:sz w:val="22"/>
                <w:szCs w:val="22"/>
              </w:rPr>
            </w:pPr>
            <w:r w:rsidRPr="00506B76">
              <w:rPr>
                <w:rFonts w:ascii="Arial" w:hAnsi="Arial" w:cs="Arial"/>
                <w:sz w:val="22"/>
                <w:szCs w:val="22"/>
              </w:rPr>
              <w:t>Pembagian kelompok belajar</w:t>
            </w:r>
          </w:p>
          <w:p w:rsidR="00C847CE" w:rsidRPr="00506B76" w:rsidRDefault="00C847CE" w:rsidP="0013422D">
            <w:pPr>
              <w:numPr>
                <w:ilvl w:val="0"/>
                <w:numId w:val="7"/>
              </w:numPr>
              <w:contextualSpacing/>
              <w:jc w:val="both"/>
              <w:rPr>
                <w:rFonts w:ascii="Arial" w:hAnsi="Arial" w:cs="Arial"/>
                <w:sz w:val="22"/>
                <w:szCs w:val="22"/>
              </w:rPr>
            </w:pPr>
            <w:r w:rsidRPr="00506B76">
              <w:rPr>
                <w:rFonts w:ascii="Arial" w:hAnsi="Arial" w:cs="Arial"/>
                <w:sz w:val="22"/>
                <w:szCs w:val="22"/>
              </w:rPr>
              <w:t>Menjelaskan mekanisme pelaksanaan pengalaman belajar  sesuai dengan langkah-langkah pembelajaran.</w:t>
            </w:r>
          </w:p>
        </w:tc>
        <w:tc>
          <w:tcPr>
            <w:tcW w:w="0" w:type="auto"/>
            <w:vAlign w:val="center"/>
          </w:tcPr>
          <w:p w:rsidR="00C847CE" w:rsidRPr="00506B76" w:rsidRDefault="00C847CE" w:rsidP="00C847CE">
            <w:pPr>
              <w:contextualSpacing/>
              <w:jc w:val="center"/>
              <w:rPr>
                <w:rFonts w:ascii="Arial" w:hAnsi="Arial" w:cs="Arial"/>
                <w:b/>
                <w:bCs/>
                <w:sz w:val="22"/>
                <w:szCs w:val="22"/>
                <w:lang w:val="en-US"/>
              </w:rPr>
            </w:pPr>
            <w:r w:rsidRPr="00506B76">
              <w:rPr>
                <w:rFonts w:ascii="Arial" w:hAnsi="Arial" w:cs="Arial"/>
                <w:b/>
                <w:bCs/>
                <w:sz w:val="22"/>
                <w:szCs w:val="22"/>
              </w:rPr>
              <w:lastRenderedPageBreak/>
              <w:t>1</w:t>
            </w:r>
            <w:r w:rsidRPr="00506B76">
              <w:rPr>
                <w:rFonts w:ascii="Arial" w:hAnsi="Arial" w:cs="Arial"/>
                <w:b/>
                <w:bCs/>
                <w:sz w:val="22"/>
                <w:szCs w:val="22"/>
                <w:lang w:val="en-US"/>
              </w:rPr>
              <w:t>5</w:t>
            </w:r>
          </w:p>
          <w:p w:rsidR="00C847CE" w:rsidRPr="00506B76" w:rsidRDefault="00C847CE" w:rsidP="00C847CE">
            <w:pPr>
              <w:contextualSpacing/>
              <w:jc w:val="center"/>
              <w:rPr>
                <w:rFonts w:ascii="Arial" w:hAnsi="Arial" w:cs="Arial"/>
                <w:b/>
                <w:bCs/>
                <w:sz w:val="22"/>
                <w:szCs w:val="22"/>
              </w:rPr>
            </w:pPr>
            <w:r w:rsidRPr="00506B76">
              <w:rPr>
                <w:rFonts w:ascii="Arial" w:hAnsi="Arial" w:cs="Arial"/>
                <w:b/>
                <w:bCs/>
                <w:sz w:val="22"/>
                <w:szCs w:val="22"/>
              </w:rPr>
              <w:t>menit</w:t>
            </w:r>
          </w:p>
        </w:tc>
      </w:tr>
      <w:tr w:rsidR="00C847CE" w:rsidRPr="00506B76" w:rsidTr="00C847CE">
        <w:tc>
          <w:tcPr>
            <w:tcW w:w="0" w:type="auto"/>
          </w:tcPr>
          <w:p w:rsidR="00C847CE" w:rsidRPr="00506B76" w:rsidRDefault="00C847CE" w:rsidP="00C847CE">
            <w:pPr>
              <w:contextualSpacing/>
              <w:jc w:val="center"/>
              <w:rPr>
                <w:rFonts w:ascii="Arial" w:hAnsi="Arial" w:cs="Arial"/>
                <w:b/>
                <w:bCs/>
                <w:sz w:val="22"/>
                <w:szCs w:val="22"/>
                <w:lang w:val="en-US"/>
              </w:rPr>
            </w:pPr>
            <w:r w:rsidRPr="00506B76">
              <w:rPr>
                <w:rFonts w:ascii="Arial" w:hAnsi="Arial" w:cs="Arial"/>
                <w:b/>
                <w:bCs/>
                <w:sz w:val="22"/>
                <w:szCs w:val="22"/>
              </w:rPr>
              <w:lastRenderedPageBreak/>
              <w:t>Kegiatan Inti</w:t>
            </w:r>
          </w:p>
          <w:tbl>
            <w:tblPr>
              <w:tblStyle w:val="TableGrid1"/>
              <w:tblW w:w="0" w:type="auto"/>
              <w:jc w:val="center"/>
              <w:tblLook w:val="04A0"/>
            </w:tblPr>
            <w:tblGrid>
              <w:gridCol w:w="2560"/>
              <w:gridCol w:w="5865"/>
            </w:tblGrid>
            <w:tr w:rsidR="00C847CE" w:rsidRPr="00506B76" w:rsidTr="00C847CE">
              <w:trPr>
                <w:jc w:val="center"/>
              </w:trPr>
              <w:tc>
                <w:tcPr>
                  <w:tcW w:w="0" w:type="auto"/>
                  <w:shd w:val="clear" w:color="auto" w:fill="A6A6A6" w:themeFill="background1" w:themeFillShade="A6"/>
                  <w:vAlign w:val="center"/>
                </w:tcPr>
                <w:p w:rsidR="00C847CE" w:rsidRPr="00506B76" w:rsidRDefault="00C847CE" w:rsidP="00C847CE">
                  <w:pPr>
                    <w:contextualSpacing/>
                    <w:jc w:val="center"/>
                    <w:rPr>
                      <w:rFonts w:ascii="Arial" w:hAnsi="Arial" w:cs="Arial"/>
                      <w:b/>
                    </w:rPr>
                  </w:pPr>
                  <w:r w:rsidRPr="00506B76">
                    <w:rPr>
                      <w:rFonts w:ascii="Arial" w:hAnsi="Arial" w:cs="Arial"/>
                      <w:b/>
                    </w:rPr>
                    <w:t>Sintak</w:t>
                  </w:r>
                </w:p>
                <w:p w:rsidR="00C847CE" w:rsidRPr="00506B76" w:rsidRDefault="00C847CE" w:rsidP="00C847CE">
                  <w:pPr>
                    <w:contextualSpacing/>
                    <w:jc w:val="center"/>
                    <w:rPr>
                      <w:rFonts w:ascii="Arial" w:hAnsi="Arial" w:cs="Arial"/>
                      <w:b/>
                    </w:rPr>
                  </w:pPr>
                  <w:r w:rsidRPr="00506B76">
                    <w:rPr>
                      <w:rFonts w:ascii="Arial" w:hAnsi="Arial" w:cs="Arial"/>
                      <w:b/>
                    </w:rPr>
                    <w:t>Model Pembelajaran</w:t>
                  </w:r>
                </w:p>
              </w:tc>
              <w:tc>
                <w:tcPr>
                  <w:tcW w:w="0" w:type="auto"/>
                  <w:shd w:val="clear" w:color="auto" w:fill="A6A6A6" w:themeFill="background1" w:themeFillShade="A6"/>
                  <w:vAlign w:val="center"/>
                </w:tcPr>
                <w:p w:rsidR="00C847CE" w:rsidRPr="00506B76" w:rsidRDefault="00C847CE" w:rsidP="00C847CE">
                  <w:pPr>
                    <w:contextualSpacing/>
                    <w:jc w:val="center"/>
                    <w:rPr>
                      <w:rFonts w:ascii="Arial" w:hAnsi="Arial" w:cs="Arial"/>
                      <w:b/>
                    </w:rPr>
                  </w:pPr>
                  <w:r w:rsidRPr="00506B76">
                    <w:rPr>
                      <w:rFonts w:ascii="Arial" w:hAnsi="Arial" w:cs="Arial"/>
                      <w:b/>
                    </w:rPr>
                    <w:t>Kegiatan Pembelajaran</w:t>
                  </w:r>
                </w:p>
              </w:tc>
            </w:tr>
            <w:tr w:rsidR="00C847CE" w:rsidRPr="00506B76" w:rsidTr="00C847CE">
              <w:trPr>
                <w:jc w:val="center"/>
              </w:trPr>
              <w:tc>
                <w:tcPr>
                  <w:tcW w:w="0" w:type="auto"/>
                </w:tcPr>
                <w:p w:rsidR="00C847CE" w:rsidRPr="00506B76" w:rsidRDefault="00C847CE" w:rsidP="00C847CE">
                  <w:pPr>
                    <w:contextualSpacing/>
                    <w:jc w:val="both"/>
                    <w:rPr>
                      <w:rFonts w:ascii="Arial" w:hAnsi="Arial" w:cs="Arial"/>
                    </w:rPr>
                  </w:pPr>
                  <w:r w:rsidRPr="00506B76">
                    <w:rPr>
                      <w:rFonts w:ascii="Arial" w:hAnsi="Arial" w:cs="Arial"/>
                    </w:rPr>
                    <w:t>Orientasi peserta didik kepada masalah</w:t>
                  </w:r>
                </w:p>
              </w:tc>
              <w:tc>
                <w:tcPr>
                  <w:tcW w:w="0" w:type="auto"/>
                </w:tcPr>
                <w:p w:rsidR="00C847CE" w:rsidRPr="00506B76" w:rsidRDefault="00C847CE" w:rsidP="00C847CE">
                  <w:pPr>
                    <w:pStyle w:val="ListParagraph"/>
                    <w:tabs>
                      <w:tab w:val="left" w:pos="1800"/>
                      <w:tab w:val="left" w:pos="2160"/>
                      <w:tab w:val="left" w:pos="3060"/>
                      <w:tab w:val="left" w:pos="3240"/>
                      <w:tab w:val="left" w:pos="3600"/>
                      <w:tab w:val="left" w:pos="3780"/>
                    </w:tabs>
                    <w:ind w:left="33"/>
                    <w:rPr>
                      <w:rFonts w:cs="Arial"/>
                      <w:b/>
                      <w:sz w:val="22"/>
                      <w:szCs w:val="22"/>
                    </w:rPr>
                  </w:pPr>
                  <w:r w:rsidRPr="00506B76">
                    <w:rPr>
                      <w:rFonts w:cs="Arial"/>
                      <w:b/>
                      <w:sz w:val="22"/>
                      <w:szCs w:val="22"/>
                      <w:lang w:val="sv-SE"/>
                    </w:rPr>
                    <w:t>Mengamati</w:t>
                  </w:r>
                </w:p>
                <w:p w:rsidR="00C847CE" w:rsidRPr="00506B76" w:rsidRDefault="00C847CE" w:rsidP="00C847CE">
                  <w:pPr>
                    <w:contextualSpacing/>
                    <w:jc w:val="both"/>
                    <w:rPr>
                      <w:rFonts w:ascii="Arial" w:hAnsi="Arial" w:cs="Arial"/>
                    </w:rPr>
                  </w:pPr>
                  <w:r w:rsidRPr="00506B76">
                    <w:rPr>
                      <w:rFonts w:ascii="Arial" w:hAnsi="Arial" w:cs="Arial"/>
                    </w:rPr>
                    <w:t xml:space="preserve">Peserta didik diberi motivasi atau rangsangan untuk memusatkan perhatian pada topik </w:t>
                  </w:r>
                </w:p>
                <w:p w:rsidR="00817D5E" w:rsidRPr="00506B76" w:rsidRDefault="00817D5E" w:rsidP="00817D5E">
                  <w:pPr>
                    <w:pStyle w:val="ListParagraph"/>
                    <w:numPr>
                      <w:ilvl w:val="0"/>
                      <w:numId w:val="21"/>
                    </w:numPr>
                    <w:ind w:left="322"/>
                    <w:rPr>
                      <w:rFonts w:cs="Arial"/>
                      <w:i/>
                      <w:sz w:val="22"/>
                      <w:szCs w:val="22"/>
                    </w:rPr>
                  </w:pPr>
                  <w:r w:rsidRPr="00506B76">
                    <w:rPr>
                      <w:rFonts w:cs="Arial"/>
                      <w:i/>
                      <w:sz w:val="22"/>
                      <w:szCs w:val="22"/>
                    </w:rPr>
                    <w:t>Alat Ukur Arus Bolak-balik</w:t>
                  </w:r>
                </w:p>
                <w:p w:rsidR="00817D5E" w:rsidRPr="00506B76" w:rsidRDefault="00817D5E" w:rsidP="00817D5E">
                  <w:pPr>
                    <w:pStyle w:val="ListParagraph"/>
                    <w:numPr>
                      <w:ilvl w:val="0"/>
                      <w:numId w:val="21"/>
                    </w:numPr>
                    <w:ind w:left="322"/>
                    <w:rPr>
                      <w:rFonts w:cs="Arial"/>
                      <w:i/>
                      <w:sz w:val="22"/>
                      <w:szCs w:val="22"/>
                    </w:rPr>
                  </w:pPr>
                  <w:r w:rsidRPr="00506B76">
                    <w:rPr>
                      <w:rFonts w:cs="Arial"/>
                      <w:i/>
                      <w:sz w:val="22"/>
                      <w:szCs w:val="22"/>
                    </w:rPr>
                    <w:t>Rangkaian Resistif, Induktif, dan Kapasitif Murni</w:t>
                  </w:r>
                </w:p>
                <w:p w:rsidR="00C847CE" w:rsidRPr="00506B76" w:rsidRDefault="00817D5E" w:rsidP="00817D5E">
                  <w:pPr>
                    <w:pStyle w:val="ListParagraph"/>
                    <w:numPr>
                      <w:ilvl w:val="0"/>
                      <w:numId w:val="21"/>
                    </w:numPr>
                    <w:ind w:left="322"/>
                    <w:rPr>
                      <w:rFonts w:cs="Arial"/>
                      <w:i/>
                      <w:sz w:val="22"/>
                      <w:szCs w:val="22"/>
                    </w:rPr>
                  </w:pPr>
                  <w:r w:rsidRPr="00506B76">
                    <w:rPr>
                      <w:rFonts w:cs="Arial"/>
                      <w:i/>
                      <w:sz w:val="22"/>
                      <w:szCs w:val="22"/>
                    </w:rPr>
                    <w:t>Rangkaian Seri R, L, dan C</w:t>
                  </w:r>
                  <w:r w:rsidR="00C847CE" w:rsidRPr="00506B76">
                    <w:rPr>
                      <w:rFonts w:cs="Arial"/>
                      <w:i/>
                      <w:sz w:val="22"/>
                      <w:szCs w:val="22"/>
                    </w:rPr>
                    <w:t> </w:t>
                  </w:r>
                </w:p>
                <w:p w:rsidR="00C847CE" w:rsidRPr="00506B76" w:rsidRDefault="00C847CE" w:rsidP="00C847CE">
                  <w:pPr>
                    <w:contextualSpacing/>
                    <w:jc w:val="both"/>
                    <w:rPr>
                      <w:rFonts w:ascii="Arial" w:hAnsi="Arial" w:cs="Arial"/>
                    </w:rPr>
                  </w:pPr>
                  <w:r w:rsidRPr="00506B76">
                    <w:rPr>
                      <w:rFonts w:ascii="Arial" w:hAnsi="Arial" w:cs="Arial"/>
                    </w:rPr>
                    <w:t xml:space="preserve">dengan cara : </w:t>
                  </w:r>
                </w:p>
                <w:p w:rsidR="00C847CE" w:rsidRPr="00506B76" w:rsidRDefault="00C847CE" w:rsidP="0013422D">
                  <w:pPr>
                    <w:numPr>
                      <w:ilvl w:val="0"/>
                      <w:numId w:val="8"/>
                    </w:numPr>
                    <w:ind w:left="396"/>
                    <w:contextualSpacing/>
                    <w:jc w:val="both"/>
                    <w:rPr>
                      <w:rFonts w:ascii="Arial" w:hAnsi="Arial" w:cs="Arial"/>
                    </w:rPr>
                  </w:pPr>
                  <w:r w:rsidRPr="00506B76">
                    <w:rPr>
                      <w:rFonts w:ascii="Arial" w:hAnsi="Arial" w:cs="Arial"/>
                      <w:b/>
                    </w:rPr>
                    <w:t>Melihat</w:t>
                  </w:r>
                  <w:r w:rsidRPr="00506B76">
                    <w:rPr>
                      <w:rFonts w:ascii="Arial" w:hAnsi="Arial" w:cs="Arial"/>
                    </w:rPr>
                    <w:t xml:space="preserve"> (tanpa atau dengan alat) </w:t>
                  </w:r>
                </w:p>
                <w:p w:rsidR="00C847CE" w:rsidRPr="00506B76" w:rsidRDefault="00C847CE" w:rsidP="00C847CE">
                  <w:pPr>
                    <w:ind w:left="401"/>
                    <w:contextualSpacing/>
                    <w:jc w:val="both"/>
                    <w:rPr>
                      <w:rFonts w:ascii="Arial" w:hAnsi="Arial" w:cs="Arial"/>
                    </w:rPr>
                  </w:pPr>
                  <w:r w:rsidRPr="00506B76">
                    <w:rPr>
                      <w:rFonts w:ascii="Arial" w:hAnsi="Arial" w:cs="Arial"/>
                    </w:rPr>
                    <w:t>Menayangkan gambar/foto/tabel berikut ini</w:t>
                  </w:r>
                </w:p>
                <w:p w:rsidR="008E0E42" w:rsidRPr="00506B76" w:rsidRDefault="00817D5E" w:rsidP="00C847CE">
                  <w:pPr>
                    <w:ind w:left="401"/>
                    <w:contextualSpacing/>
                    <w:jc w:val="both"/>
                    <w:rPr>
                      <w:rFonts w:ascii="Arial" w:hAnsi="Arial" w:cs="Arial"/>
                    </w:rPr>
                  </w:pPr>
                  <w:r w:rsidRPr="00506B76">
                    <w:rPr>
                      <w:rFonts w:ascii="Arial" w:hAnsi="Arial" w:cs="Arial"/>
                      <w:noProof/>
                      <w:lang w:val="id-ID" w:eastAsia="id-ID"/>
                    </w:rPr>
                    <w:drawing>
                      <wp:inline distT="0" distB="0" distL="0" distR="0">
                        <wp:extent cx="869470" cy="1361125"/>
                        <wp:effectExtent l="19050" t="0" r="6830" b="0"/>
                        <wp:docPr id="29" name="Picture 28" descr="M-1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250.jpg"/>
                                <pic:cNvPicPr/>
                              </pic:nvPicPr>
                              <pic:blipFill>
                                <a:blip r:embed="rId16" cstate="print"/>
                                <a:stretch>
                                  <a:fillRect/>
                                </a:stretch>
                              </pic:blipFill>
                              <pic:spPr>
                                <a:xfrm>
                                  <a:off x="0" y="0"/>
                                  <a:ext cx="871074" cy="1363635"/>
                                </a:xfrm>
                                <a:prstGeom prst="rect">
                                  <a:avLst/>
                                </a:prstGeom>
                              </pic:spPr>
                            </pic:pic>
                          </a:graphicData>
                        </a:graphic>
                      </wp:inline>
                    </w:drawing>
                  </w:r>
                  <w:r w:rsidRPr="00506B76">
                    <w:rPr>
                      <w:rFonts w:ascii="Arial" w:hAnsi="Arial" w:cs="Arial"/>
                    </w:rPr>
                    <w:t xml:space="preserve"> </w:t>
                  </w:r>
                  <w:r w:rsidRPr="00506B76">
                    <w:rPr>
                      <w:rFonts w:ascii="Arial" w:hAnsi="Arial" w:cs="Arial"/>
                      <w:noProof/>
                      <w:lang w:val="id-ID" w:eastAsia="id-ID"/>
                    </w:rPr>
                    <w:drawing>
                      <wp:inline distT="0" distB="0" distL="0" distR="0">
                        <wp:extent cx="883690" cy="1570008"/>
                        <wp:effectExtent l="19050" t="0" r="0" b="0"/>
                        <wp:docPr id="30" name="Picture 29" descr="SEW - Basic Digital Multimeter [ DT830D ] 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W - Basic Digital Multimeter [ DT830D ] _enl.jpg"/>
                                <pic:cNvPicPr/>
                              </pic:nvPicPr>
                              <pic:blipFill>
                                <a:blip r:embed="rId17" cstate="print"/>
                                <a:stretch>
                                  <a:fillRect/>
                                </a:stretch>
                              </pic:blipFill>
                              <pic:spPr>
                                <a:xfrm>
                                  <a:off x="0" y="0"/>
                                  <a:ext cx="884763" cy="1571915"/>
                                </a:xfrm>
                                <a:prstGeom prst="rect">
                                  <a:avLst/>
                                </a:prstGeom>
                              </pic:spPr>
                            </pic:pic>
                          </a:graphicData>
                        </a:graphic>
                      </wp:inline>
                    </w:drawing>
                  </w:r>
                </w:p>
                <w:p w:rsidR="00C847CE" w:rsidRPr="00506B76" w:rsidRDefault="00C847CE" w:rsidP="0013422D">
                  <w:pPr>
                    <w:numPr>
                      <w:ilvl w:val="0"/>
                      <w:numId w:val="8"/>
                    </w:numPr>
                    <w:ind w:left="396"/>
                    <w:contextualSpacing/>
                    <w:jc w:val="both"/>
                    <w:rPr>
                      <w:rFonts w:ascii="Arial" w:hAnsi="Arial" w:cs="Arial"/>
                      <w:b/>
                    </w:rPr>
                  </w:pPr>
                  <w:r w:rsidRPr="00506B76">
                    <w:rPr>
                      <w:rFonts w:ascii="Arial" w:hAnsi="Arial" w:cs="Arial"/>
                      <w:b/>
                    </w:rPr>
                    <w:t>Mengamati</w:t>
                  </w:r>
                </w:p>
                <w:p w:rsidR="009F5FD4" w:rsidRPr="00506B76" w:rsidRDefault="00C847CE" w:rsidP="00817D5E">
                  <w:pPr>
                    <w:ind w:left="396"/>
                    <w:contextualSpacing/>
                    <w:jc w:val="both"/>
                    <w:rPr>
                      <w:rFonts w:ascii="Arial" w:hAnsi="Arial" w:cs="Arial"/>
                    </w:rPr>
                  </w:pPr>
                  <w:r w:rsidRPr="00506B76">
                    <w:rPr>
                      <w:rFonts w:ascii="Arial" w:hAnsi="Arial" w:cs="Arial"/>
                    </w:rPr>
                    <w:t>lembar kerja, pemberian contoh-contoh materi/soal untuk dapat dikembangkan peserta didik, dari media interaktif, dsb yang berhubungan dengan</w:t>
                  </w:r>
                </w:p>
                <w:p w:rsidR="00817D5E" w:rsidRPr="00506B76" w:rsidRDefault="00817D5E" w:rsidP="00817D5E">
                  <w:pPr>
                    <w:pStyle w:val="ListParagraph"/>
                    <w:numPr>
                      <w:ilvl w:val="0"/>
                      <w:numId w:val="21"/>
                    </w:numPr>
                    <w:ind w:left="682"/>
                    <w:rPr>
                      <w:rFonts w:cs="Arial"/>
                      <w:i/>
                      <w:sz w:val="22"/>
                      <w:szCs w:val="22"/>
                    </w:rPr>
                  </w:pPr>
                  <w:r w:rsidRPr="00506B76">
                    <w:rPr>
                      <w:rFonts w:cs="Arial"/>
                      <w:i/>
                      <w:sz w:val="22"/>
                      <w:szCs w:val="22"/>
                    </w:rPr>
                    <w:t>Untuk mengukur nilai tegangan dan kuat arus AC digunakan voltmeter AC dan ampermeter AC. Alat ukur lisrik arus bolak-balik tidak menunjukkan nilai yang sesungguhnya, melainkan nilai efektifnya. Untuk keperluan praktis digunakan AVO-meter atau disebut juga multimeter.</w:t>
                  </w:r>
                </w:p>
                <w:p w:rsidR="00E30556" w:rsidRPr="00506B76" w:rsidRDefault="00E30556" w:rsidP="00E30556">
                  <w:pPr>
                    <w:pStyle w:val="ListParagraph"/>
                    <w:numPr>
                      <w:ilvl w:val="0"/>
                      <w:numId w:val="21"/>
                    </w:numPr>
                    <w:ind w:left="682"/>
                    <w:rPr>
                      <w:rFonts w:eastAsiaTheme="minorEastAsia" w:cs="Arial"/>
                      <w:i/>
                      <w:sz w:val="22"/>
                      <w:szCs w:val="22"/>
                    </w:rPr>
                  </w:pPr>
                  <w:r w:rsidRPr="00506B76">
                    <w:rPr>
                      <w:rFonts w:cs="Arial"/>
                      <w:i/>
                      <w:sz w:val="22"/>
                      <w:szCs w:val="22"/>
                    </w:rPr>
                    <w:t xml:space="preserve">Arus dan tegangan bolak balik yang sefase dengan sudut fase </w:t>
                  </w:r>
                  <m:oMath>
                    <m:r>
                      <w:rPr>
                        <w:rFonts w:ascii="Cambria Math" w:cs="Arial"/>
                        <w:sz w:val="22"/>
                        <w:szCs w:val="22"/>
                      </w:rPr>
                      <m:t>=</m:t>
                    </m:r>
                    <m:r>
                      <w:rPr>
                        <w:rFonts w:ascii="Cambria Math" w:hAnsi="Cambria Math" w:cs="Arial"/>
                        <w:sz w:val="22"/>
                        <w:szCs w:val="22"/>
                      </w:rPr>
                      <m:t>ωt</m:t>
                    </m:r>
                  </m:oMath>
                  <w:r w:rsidRPr="00506B76">
                    <w:rPr>
                      <w:rFonts w:eastAsiaTheme="minorEastAsia" w:cs="Arial"/>
                      <w:i/>
                      <w:sz w:val="22"/>
                      <w:szCs w:val="22"/>
                    </w:rPr>
                    <w:t xml:space="preserve"> , arus listrik dan tegangannya dapat dinyatakan oleh persamaan </w:t>
                  </w:r>
                </w:p>
                <w:p w:rsidR="00E30556" w:rsidRPr="00506B76" w:rsidRDefault="00E30556" w:rsidP="00E30556">
                  <w:pPr>
                    <w:spacing w:line="360" w:lineRule="auto"/>
                    <w:ind w:left="672" w:hanging="15"/>
                    <w:contextualSpacing/>
                    <w:jc w:val="center"/>
                    <w:rPr>
                      <w:rFonts w:ascii="Arial" w:eastAsiaTheme="minorEastAsia" w:hAnsi="Arial" w:cs="Arial"/>
                      <w:i/>
                    </w:rPr>
                  </w:pPr>
                  <m:oMath>
                    <m:r>
                      <w:rPr>
                        <w:rFonts w:ascii="Cambria Math" w:hAnsi="Cambria Math" w:cs="Arial"/>
                      </w:rPr>
                      <w:lastRenderedPageBreak/>
                      <m:t>i</m:t>
                    </m:r>
                    <m:r>
                      <w:rPr>
                        <w:rFonts w:ascii="Cambria Math" w:hAnsi="Arial" w:cs="Arial"/>
                      </w:rPr>
                      <m:t xml:space="preserve">= </m:t>
                    </m:r>
                    <m:sSub>
                      <m:sSubPr>
                        <m:ctrlPr>
                          <w:rPr>
                            <w:rFonts w:ascii="Cambria Math" w:hAnsi="Arial" w:cs="Arial"/>
                            <w:i/>
                          </w:rPr>
                        </m:ctrlPr>
                      </m:sSubPr>
                      <m:e>
                        <m:r>
                          <w:rPr>
                            <w:rFonts w:ascii="Cambria Math" w:hAnsi="Cambria Math" w:cs="Arial"/>
                          </w:rPr>
                          <m:t>I</m:t>
                        </m:r>
                      </m:e>
                      <m:sub>
                        <m:r>
                          <w:rPr>
                            <w:rFonts w:ascii="Cambria Math" w:hAnsi="Cambria Math" w:cs="Arial"/>
                          </w:rPr>
                          <m:t>m</m:t>
                        </m:r>
                      </m:sub>
                    </m:sSub>
                    <m:func>
                      <m:funcPr>
                        <m:ctrlPr>
                          <w:rPr>
                            <w:rFonts w:ascii="Cambria Math" w:hAnsi="Arial" w:cs="Arial"/>
                            <w:i/>
                          </w:rPr>
                        </m:ctrlPr>
                      </m:funcPr>
                      <m:fName>
                        <m:r>
                          <w:rPr>
                            <w:rFonts w:ascii="Cambria Math" w:hAnsi="Arial" w:cs="Arial"/>
                          </w:rPr>
                          <m:t>sin</m:t>
                        </m:r>
                      </m:fName>
                      <m:e>
                        <m:r>
                          <w:rPr>
                            <w:rFonts w:ascii="Cambria Math" w:hAnsi="Cambria Math" w:cs="Arial"/>
                          </w:rPr>
                          <m:t>ωt</m:t>
                        </m:r>
                      </m:e>
                    </m:func>
                  </m:oMath>
                  <w:r w:rsidRPr="00506B76">
                    <w:rPr>
                      <w:rFonts w:ascii="Arial" w:eastAsiaTheme="minorEastAsia" w:hAnsi="Arial" w:cs="Arial"/>
                      <w:i/>
                    </w:rPr>
                    <w:t>, dan</w:t>
                  </w:r>
                </w:p>
                <w:p w:rsidR="00E30556" w:rsidRPr="00506B76" w:rsidRDefault="00E30556" w:rsidP="00E30556">
                  <w:pPr>
                    <w:spacing w:line="360" w:lineRule="auto"/>
                    <w:ind w:left="672" w:hanging="15"/>
                    <w:contextualSpacing/>
                    <w:jc w:val="both"/>
                    <w:rPr>
                      <w:rFonts w:ascii="Arial" w:eastAsiaTheme="minorEastAsia" w:hAnsi="Arial" w:cs="Arial"/>
                      <w:i/>
                    </w:rPr>
                  </w:pPr>
                  <m:oMathPara>
                    <m:oMath>
                      <m:r>
                        <w:rPr>
                          <w:rFonts w:ascii="Cambria Math" w:hAnsi="Cambria Math" w:cs="Arial"/>
                        </w:rPr>
                        <m:t>v</m:t>
                      </m:r>
                      <m:r>
                        <w:rPr>
                          <w:rFonts w:ascii="Cambria Math" w:hAnsi="Arial" w:cs="Arial"/>
                        </w:rPr>
                        <m:t>=</m:t>
                      </m:r>
                      <m:sSub>
                        <m:sSubPr>
                          <m:ctrlPr>
                            <w:rPr>
                              <w:rFonts w:ascii="Cambria Math" w:hAnsi="Arial" w:cs="Arial"/>
                              <w:i/>
                            </w:rPr>
                          </m:ctrlPr>
                        </m:sSubPr>
                        <m:e>
                          <m:r>
                            <w:rPr>
                              <w:rFonts w:ascii="Cambria Math" w:hAnsi="Cambria Math" w:cs="Arial"/>
                            </w:rPr>
                            <m:t>V</m:t>
                          </m:r>
                        </m:e>
                        <m:sub>
                          <m:r>
                            <w:rPr>
                              <w:rFonts w:ascii="Cambria Math" w:hAnsi="Cambria Math" w:cs="Arial"/>
                            </w:rPr>
                            <m:t>m</m:t>
                          </m:r>
                        </m:sub>
                      </m:sSub>
                      <m:func>
                        <m:funcPr>
                          <m:ctrlPr>
                            <w:rPr>
                              <w:rFonts w:ascii="Cambria Math" w:hAnsi="Arial" w:cs="Arial"/>
                              <w:i/>
                            </w:rPr>
                          </m:ctrlPr>
                        </m:funcPr>
                        <m:fName>
                          <m:r>
                            <w:rPr>
                              <w:rFonts w:ascii="Cambria Math" w:hAnsi="Arial" w:cs="Arial"/>
                            </w:rPr>
                            <m:t>sin</m:t>
                          </m:r>
                        </m:fName>
                        <m:e>
                          <m:r>
                            <w:rPr>
                              <w:rFonts w:ascii="Cambria Math" w:hAnsi="Cambria Math" w:cs="Arial"/>
                            </w:rPr>
                            <m:t>ωt</m:t>
                          </m:r>
                        </m:e>
                      </m:func>
                    </m:oMath>
                  </m:oMathPara>
                </w:p>
                <w:p w:rsidR="00E30556" w:rsidRPr="00506B76" w:rsidRDefault="00E30556" w:rsidP="00E30556">
                  <w:pPr>
                    <w:spacing w:line="360" w:lineRule="auto"/>
                    <w:ind w:left="672" w:hanging="15"/>
                    <w:contextualSpacing/>
                    <w:jc w:val="both"/>
                    <w:rPr>
                      <w:rFonts w:ascii="Arial" w:eastAsiaTheme="minorEastAsia" w:hAnsi="Arial" w:cs="Arial"/>
                      <w:i/>
                    </w:rPr>
                  </w:pPr>
                  <w:r w:rsidRPr="00506B76">
                    <w:rPr>
                      <w:rFonts w:ascii="Arial" w:eastAsiaTheme="minorEastAsia" w:hAnsi="Arial" w:cs="Arial"/>
                      <w:i/>
                    </w:rPr>
                    <w:t xml:space="preserve">Pada rangkaian ac dapat saja terjadi perbedaan fase antara arus listrik </w:t>
                  </w:r>
                  <m:oMath>
                    <m:r>
                      <w:rPr>
                        <w:rFonts w:ascii="Cambria Math" w:eastAsiaTheme="minorEastAsia" w:hAnsi="Cambria Math" w:cs="Arial"/>
                      </w:rPr>
                      <m:t>i</m:t>
                    </m:r>
                  </m:oMath>
                  <w:r w:rsidRPr="00506B76">
                    <w:rPr>
                      <w:rFonts w:ascii="Arial" w:eastAsiaTheme="minorEastAsia" w:hAnsi="Arial" w:cs="Arial"/>
                      <w:i/>
                    </w:rPr>
                    <w:t xml:space="preserve"> dan </w:t>
                  </w:r>
                  <w:proofErr w:type="gramStart"/>
                  <w:r w:rsidRPr="00506B76">
                    <w:rPr>
                      <w:rFonts w:ascii="Arial" w:eastAsiaTheme="minorEastAsia" w:hAnsi="Arial" w:cs="Arial"/>
                      <w:i/>
                    </w:rPr>
                    <w:t xml:space="preserve">tegangan </w:t>
                  </w:r>
                  <m:oMath>
                    <w:proofErr w:type="gramEnd"/>
                    <m:r>
                      <w:rPr>
                        <w:rFonts w:ascii="Cambria Math" w:eastAsiaTheme="minorEastAsia" w:hAnsi="Cambria Math" w:cs="Arial"/>
                      </w:rPr>
                      <m:t>v</m:t>
                    </m:r>
                  </m:oMath>
                  <w:r w:rsidRPr="00506B76">
                    <w:rPr>
                      <w:rFonts w:ascii="Arial" w:eastAsiaTheme="minorEastAsia" w:hAnsi="Arial" w:cs="Arial"/>
                      <w:i/>
                    </w:rPr>
                    <w:t xml:space="preserve">. Ini berarti sudut fase arus dan tegangan tidaklah sama. Misalkan  sudut fase arus adalah </w:t>
                  </w:r>
                  <m:oMath>
                    <m:r>
                      <w:rPr>
                        <w:rFonts w:ascii="Cambria Math" w:hAnsi="Cambria Math" w:cs="Arial"/>
                      </w:rPr>
                      <m:t>ωt</m:t>
                    </m:r>
                  </m:oMath>
                  <w:r w:rsidRPr="00506B76">
                    <w:rPr>
                      <w:rFonts w:ascii="Arial" w:eastAsiaTheme="minorEastAsia" w:hAnsi="Arial" w:cs="Arial"/>
                      <w:i/>
                    </w:rPr>
                    <w:t xml:space="preserve"> dan sudut fase tegangan adalah </w:t>
                  </w:r>
                  <m:oMath>
                    <m:r>
                      <w:rPr>
                        <w:rFonts w:ascii="Cambria Math" w:hAnsi="Cambria Math" w:cs="Arial"/>
                      </w:rPr>
                      <m:t>ωt</m:t>
                    </m:r>
                    <m:r>
                      <w:rPr>
                        <w:rFonts w:ascii="Cambria Math" w:hAnsi="Arial" w:cs="Arial"/>
                      </w:rPr>
                      <m:t>+</m:t>
                    </m:r>
                    <m:r>
                      <w:rPr>
                        <w:rFonts w:ascii="Cambria Math" w:hAnsi="Cambria Math" w:cs="Arial"/>
                      </w:rPr>
                      <m:t>φ</m:t>
                    </m:r>
                  </m:oMath>
                  <w:r w:rsidRPr="00506B76">
                    <w:rPr>
                      <w:rFonts w:ascii="Arial" w:eastAsiaTheme="minorEastAsia" w:hAnsi="Arial" w:cs="Arial"/>
                      <w:i/>
                    </w:rPr>
                    <w:t xml:space="preserve">, maka persamaan arus dan tegangan ac dapat kita nyatakan dengan </w:t>
                  </w:r>
                </w:p>
                <w:p w:rsidR="00E30556" w:rsidRPr="00506B76" w:rsidRDefault="00E30556" w:rsidP="00E30556">
                  <w:pPr>
                    <w:spacing w:line="360" w:lineRule="auto"/>
                    <w:ind w:left="672" w:hanging="15"/>
                    <w:contextualSpacing/>
                    <w:jc w:val="center"/>
                    <w:rPr>
                      <w:rFonts w:ascii="Arial" w:eastAsiaTheme="minorEastAsia" w:hAnsi="Arial" w:cs="Arial"/>
                      <w:i/>
                    </w:rPr>
                  </w:pPr>
                  <m:oMath>
                    <m:r>
                      <w:rPr>
                        <w:rFonts w:ascii="Cambria Math" w:hAnsi="Cambria Math" w:cs="Arial"/>
                      </w:rPr>
                      <m:t>i</m:t>
                    </m:r>
                    <m:r>
                      <w:rPr>
                        <w:rFonts w:ascii="Cambria Math" w:hAnsi="Arial" w:cs="Arial"/>
                      </w:rPr>
                      <m:t xml:space="preserve">= </m:t>
                    </m:r>
                    <m:sSub>
                      <m:sSubPr>
                        <m:ctrlPr>
                          <w:rPr>
                            <w:rFonts w:ascii="Cambria Math" w:hAnsi="Arial" w:cs="Arial"/>
                            <w:i/>
                          </w:rPr>
                        </m:ctrlPr>
                      </m:sSubPr>
                      <m:e>
                        <m:r>
                          <w:rPr>
                            <w:rFonts w:ascii="Cambria Math" w:hAnsi="Cambria Math" w:cs="Arial"/>
                          </w:rPr>
                          <m:t>I</m:t>
                        </m:r>
                      </m:e>
                      <m:sub>
                        <m:r>
                          <w:rPr>
                            <w:rFonts w:ascii="Cambria Math" w:hAnsi="Cambria Math" w:cs="Arial"/>
                          </w:rPr>
                          <m:t>m</m:t>
                        </m:r>
                      </m:sub>
                    </m:sSub>
                    <m:func>
                      <m:funcPr>
                        <m:ctrlPr>
                          <w:rPr>
                            <w:rFonts w:ascii="Cambria Math" w:hAnsi="Arial" w:cs="Arial"/>
                            <w:i/>
                          </w:rPr>
                        </m:ctrlPr>
                      </m:funcPr>
                      <m:fName>
                        <m:r>
                          <w:rPr>
                            <w:rFonts w:ascii="Cambria Math" w:hAnsi="Arial" w:cs="Arial"/>
                          </w:rPr>
                          <m:t>sin</m:t>
                        </m:r>
                      </m:fName>
                      <m:e>
                        <m:r>
                          <w:rPr>
                            <w:rFonts w:ascii="Cambria Math" w:hAnsi="Cambria Math" w:cs="Arial"/>
                          </w:rPr>
                          <m:t>ωt</m:t>
                        </m:r>
                      </m:e>
                    </m:func>
                  </m:oMath>
                  <w:r w:rsidRPr="00506B76">
                    <w:rPr>
                      <w:rFonts w:ascii="Arial" w:eastAsiaTheme="minorEastAsia" w:hAnsi="Arial" w:cs="Arial"/>
                      <w:i/>
                    </w:rPr>
                    <w:t>, dan</w:t>
                  </w:r>
                </w:p>
                <w:p w:rsidR="00E30556" w:rsidRPr="00506B76" w:rsidRDefault="00E30556" w:rsidP="00E30556">
                  <w:pPr>
                    <w:spacing w:line="360" w:lineRule="auto"/>
                    <w:ind w:left="672" w:hanging="15"/>
                    <w:contextualSpacing/>
                    <w:jc w:val="both"/>
                    <w:rPr>
                      <w:rFonts w:ascii="Arial" w:eastAsiaTheme="minorEastAsia" w:hAnsi="Arial" w:cs="Arial"/>
                    </w:rPr>
                  </w:pPr>
                  <m:oMathPara>
                    <m:oMath>
                      <m:r>
                        <w:rPr>
                          <w:rFonts w:ascii="Cambria Math" w:hAnsi="Cambria Math" w:cs="Arial"/>
                        </w:rPr>
                        <m:t>v</m:t>
                      </m:r>
                      <m:r>
                        <w:rPr>
                          <w:rFonts w:ascii="Cambria Math" w:hAnsi="Arial" w:cs="Arial"/>
                        </w:rPr>
                        <m:t>=</m:t>
                      </m:r>
                      <m:sSub>
                        <m:sSubPr>
                          <m:ctrlPr>
                            <w:rPr>
                              <w:rFonts w:ascii="Cambria Math" w:hAnsi="Arial" w:cs="Arial"/>
                              <w:i/>
                            </w:rPr>
                          </m:ctrlPr>
                        </m:sSubPr>
                        <m:e>
                          <m:r>
                            <w:rPr>
                              <w:rFonts w:ascii="Cambria Math" w:hAnsi="Cambria Math" w:cs="Arial"/>
                            </w:rPr>
                            <m:t>V</m:t>
                          </m:r>
                        </m:e>
                        <m:sub>
                          <m:r>
                            <w:rPr>
                              <w:rFonts w:ascii="Cambria Math" w:hAnsi="Cambria Math" w:cs="Arial"/>
                            </w:rPr>
                            <m:t>m</m:t>
                          </m:r>
                        </m:sub>
                      </m:sSub>
                      <m:func>
                        <m:funcPr>
                          <m:ctrlPr>
                            <w:rPr>
                              <w:rFonts w:ascii="Cambria Math" w:hAnsi="Arial" w:cs="Arial"/>
                              <w:i/>
                            </w:rPr>
                          </m:ctrlPr>
                        </m:funcPr>
                        <m:fName>
                          <m:r>
                            <w:rPr>
                              <w:rFonts w:ascii="Cambria Math" w:hAnsi="Arial" w:cs="Arial"/>
                            </w:rPr>
                            <m:t>sin</m:t>
                          </m:r>
                        </m:fName>
                        <m:e>
                          <m:r>
                            <w:rPr>
                              <w:rFonts w:ascii="Cambria Math" w:hAnsi="Arial" w:cs="Arial"/>
                            </w:rPr>
                            <m:t>(</m:t>
                          </m:r>
                          <m:r>
                            <w:rPr>
                              <w:rFonts w:ascii="Cambria Math" w:hAnsi="Cambria Math" w:cs="Arial"/>
                            </w:rPr>
                            <m:t>ωt</m:t>
                          </m:r>
                        </m:e>
                      </m:func>
                      <m:r>
                        <w:rPr>
                          <w:rFonts w:ascii="Cambria Math" w:hAnsi="Arial" w:cs="Arial"/>
                        </w:rPr>
                        <m:t>+</m:t>
                      </m:r>
                      <m:r>
                        <w:rPr>
                          <w:rFonts w:ascii="Cambria Math" w:hAnsi="Cambria Math" w:cs="Arial"/>
                        </w:rPr>
                        <m:t>φ</m:t>
                      </m:r>
                      <m:r>
                        <w:rPr>
                          <w:rFonts w:ascii="Cambria Math" w:hAnsi="Arial" w:cs="Arial"/>
                        </w:rPr>
                        <m:t>)</m:t>
                      </m:r>
                    </m:oMath>
                  </m:oMathPara>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Seri RLC merupakan sebuah rangkaian yang terdiri dari resistor, induktor dan juga kapasitor yang disusun secara seri atau juga paralel di dalam satu rangkaian. Rangkaian RLC seri ini disimbolkan untuk rangkaian aliran listrik ketahanan, induktansi, dan juga kapasitansi yang tentu saja disusun secara seri. Rangkaian RLC memang bisa digabung secara seri dan paralel atau juga dikombinasikan keduanya.</w:t>
                  </w:r>
                </w:p>
                <w:p w:rsidR="00C847CE" w:rsidRPr="00506B76" w:rsidRDefault="00C847CE" w:rsidP="0013422D">
                  <w:pPr>
                    <w:numPr>
                      <w:ilvl w:val="0"/>
                      <w:numId w:val="8"/>
                    </w:numPr>
                    <w:ind w:left="396"/>
                    <w:contextualSpacing/>
                    <w:jc w:val="both"/>
                    <w:rPr>
                      <w:rFonts w:ascii="Arial" w:hAnsi="Arial" w:cs="Arial"/>
                    </w:rPr>
                  </w:pPr>
                  <w:r w:rsidRPr="00506B76">
                    <w:rPr>
                      <w:rFonts w:ascii="Arial" w:hAnsi="Arial" w:cs="Arial"/>
                      <w:b/>
                    </w:rPr>
                    <w:t>Membaca</w:t>
                  </w:r>
                  <w:r w:rsidRPr="00506B76">
                    <w:rPr>
                      <w:rFonts w:ascii="Arial" w:hAnsi="Arial" w:cs="Arial"/>
                    </w:rPr>
                    <w:t xml:space="preserve"> (dilakukan di rumah sebelum kegiatan pembelajaran berlangsung), </w:t>
                  </w:r>
                </w:p>
                <w:p w:rsidR="00C847CE" w:rsidRPr="00506B76" w:rsidRDefault="00C847CE" w:rsidP="00C847CE">
                  <w:pPr>
                    <w:ind w:left="428"/>
                    <w:contextualSpacing/>
                    <w:jc w:val="both"/>
                    <w:rPr>
                      <w:rFonts w:ascii="Arial" w:hAnsi="Arial" w:cs="Arial"/>
                    </w:rPr>
                  </w:pPr>
                  <w:r w:rsidRPr="00506B76">
                    <w:rPr>
                      <w:rFonts w:ascii="Arial" w:hAnsi="Arial" w:cs="Arial"/>
                    </w:rPr>
                    <w:t>materi dari buku paket atau buku-buku penunjang lain, dari internet/materi yang berhubungan dengan</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Alat Ukur Arus Bolak-balik</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Resistif, Induktif, dan Kapasitif Murni</w:t>
                  </w:r>
                </w:p>
                <w:p w:rsidR="00C847CE"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Seri R, L, dan C</w:t>
                  </w:r>
                  <w:r w:rsidR="00466A6E" w:rsidRPr="00506B76">
                    <w:rPr>
                      <w:rFonts w:cs="Arial"/>
                      <w:i/>
                      <w:sz w:val="22"/>
                      <w:szCs w:val="22"/>
                    </w:rPr>
                    <w:t> </w:t>
                  </w:r>
                  <w:r w:rsidR="00C847CE" w:rsidRPr="00506B76">
                    <w:rPr>
                      <w:rFonts w:cs="Arial"/>
                      <w:i/>
                      <w:sz w:val="22"/>
                      <w:szCs w:val="22"/>
                    </w:rPr>
                    <w:t> </w:t>
                  </w:r>
                </w:p>
                <w:p w:rsidR="00C847CE" w:rsidRPr="00506B76" w:rsidRDefault="00C847CE" w:rsidP="0013422D">
                  <w:pPr>
                    <w:numPr>
                      <w:ilvl w:val="0"/>
                      <w:numId w:val="8"/>
                    </w:numPr>
                    <w:ind w:left="396"/>
                    <w:contextualSpacing/>
                    <w:jc w:val="both"/>
                    <w:rPr>
                      <w:rFonts w:ascii="Arial" w:hAnsi="Arial" w:cs="Arial"/>
                      <w:b/>
                    </w:rPr>
                  </w:pPr>
                  <w:r w:rsidRPr="00506B76">
                    <w:rPr>
                      <w:rFonts w:ascii="Arial" w:hAnsi="Arial" w:cs="Arial"/>
                      <w:b/>
                    </w:rPr>
                    <w:t>Mendengar</w:t>
                  </w:r>
                </w:p>
                <w:p w:rsidR="00C847CE" w:rsidRPr="00506B76" w:rsidRDefault="00C847CE" w:rsidP="00C847CE">
                  <w:pPr>
                    <w:ind w:left="396"/>
                    <w:contextualSpacing/>
                    <w:jc w:val="both"/>
                    <w:rPr>
                      <w:rFonts w:ascii="Arial" w:hAnsi="Arial" w:cs="Arial"/>
                    </w:rPr>
                  </w:pPr>
                  <w:r w:rsidRPr="00506B76">
                    <w:rPr>
                      <w:rFonts w:ascii="Arial" w:hAnsi="Arial" w:cs="Arial"/>
                    </w:rPr>
                    <w:t>pemberian materi oleh guru yang berkaitan dengan</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Alat Ukur Arus Bolak-balik</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Resistif, Induktif, dan Kapasitif Murni</w:t>
                  </w:r>
                </w:p>
                <w:p w:rsidR="00C847CE"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Seri R, L, dan C</w:t>
                  </w:r>
                  <w:r w:rsidR="00466A6E" w:rsidRPr="00506B76">
                    <w:rPr>
                      <w:rFonts w:cs="Arial"/>
                      <w:i/>
                      <w:sz w:val="22"/>
                      <w:szCs w:val="22"/>
                    </w:rPr>
                    <w:t> </w:t>
                  </w:r>
                  <w:r w:rsidR="00C847CE" w:rsidRPr="00506B76">
                    <w:rPr>
                      <w:rFonts w:cs="Arial"/>
                      <w:i/>
                      <w:sz w:val="22"/>
                      <w:szCs w:val="22"/>
                    </w:rPr>
                    <w:t> </w:t>
                  </w:r>
                </w:p>
                <w:p w:rsidR="00C847CE" w:rsidRPr="00506B76" w:rsidRDefault="00C847CE" w:rsidP="0013422D">
                  <w:pPr>
                    <w:numPr>
                      <w:ilvl w:val="0"/>
                      <w:numId w:val="8"/>
                    </w:numPr>
                    <w:ind w:left="396"/>
                    <w:contextualSpacing/>
                    <w:jc w:val="both"/>
                    <w:rPr>
                      <w:rFonts w:ascii="Arial" w:hAnsi="Arial" w:cs="Arial"/>
                    </w:rPr>
                  </w:pPr>
                  <w:r w:rsidRPr="00506B76">
                    <w:rPr>
                      <w:rFonts w:ascii="Arial" w:hAnsi="Arial" w:cs="Arial"/>
                      <w:b/>
                    </w:rPr>
                    <w:t>Menyimak</w:t>
                  </w:r>
                  <w:r w:rsidRPr="00506B76">
                    <w:rPr>
                      <w:rFonts w:ascii="Arial" w:hAnsi="Arial" w:cs="Arial"/>
                    </w:rPr>
                    <w:t>,</w:t>
                  </w:r>
                </w:p>
                <w:p w:rsidR="00C847CE" w:rsidRPr="00506B76" w:rsidRDefault="00C847CE" w:rsidP="00C847CE">
                  <w:pPr>
                    <w:ind w:left="428"/>
                    <w:contextualSpacing/>
                    <w:jc w:val="both"/>
                    <w:rPr>
                      <w:rFonts w:ascii="Arial" w:hAnsi="Arial" w:cs="Arial"/>
                      <w:i/>
                    </w:rPr>
                  </w:pPr>
                  <w:r w:rsidRPr="00506B76">
                    <w:rPr>
                      <w:rFonts w:ascii="Arial" w:hAnsi="Arial" w:cs="Arial"/>
                    </w:rPr>
                    <w:t xml:space="preserve">penjelasan pengantar kegiatan/materi secara garis besar/global tentang materi pelajaran  mengenai : </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Alat Ukur Arus Bolak-balik</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Resistif, Induktif, dan Kapasitif Murni</w:t>
                  </w:r>
                </w:p>
                <w:p w:rsidR="00C847CE"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Seri R, L, dan C</w:t>
                  </w:r>
                  <w:r w:rsidR="00466A6E" w:rsidRPr="00506B76">
                    <w:rPr>
                      <w:rFonts w:cs="Arial"/>
                      <w:i/>
                      <w:sz w:val="22"/>
                      <w:szCs w:val="22"/>
                    </w:rPr>
                    <w:t> </w:t>
                  </w:r>
                  <w:r w:rsidR="00C847CE" w:rsidRPr="00506B76">
                    <w:rPr>
                      <w:rFonts w:cs="Arial"/>
                      <w:i/>
                      <w:sz w:val="22"/>
                      <w:szCs w:val="22"/>
                    </w:rPr>
                    <w:t> </w:t>
                  </w:r>
                </w:p>
                <w:p w:rsidR="00C847CE" w:rsidRPr="00506B76" w:rsidRDefault="00C847CE" w:rsidP="00C847CE">
                  <w:pPr>
                    <w:ind w:left="428"/>
                    <w:contextualSpacing/>
                    <w:jc w:val="both"/>
                    <w:rPr>
                      <w:rFonts w:ascii="Arial" w:hAnsi="Arial" w:cs="Arial"/>
                    </w:rPr>
                  </w:pPr>
                  <w:proofErr w:type="gramStart"/>
                  <w:r w:rsidRPr="00506B76">
                    <w:rPr>
                      <w:rFonts w:ascii="Arial" w:hAnsi="Arial" w:cs="Arial"/>
                    </w:rPr>
                    <w:t>untuk</w:t>
                  </w:r>
                  <w:proofErr w:type="gramEnd"/>
                  <w:r w:rsidRPr="00506B76">
                    <w:rPr>
                      <w:rFonts w:ascii="Arial" w:hAnsi="Arial" w:cs="Arial"/>
                    </w:rPr>
                    <w:t xml:space="preserve"> melatih kesungguhan, ketelitian, mencari informasi.</w:t>
                  </w:r>
                </w:p>
              </w:tc>
            </w:tr>
            <w:tr w:rsidR="00C847CE" w:rsidRPr="00506B76" w:rsidTr="00C847CE">
              <w:trPr>
                <w:jc w:val="center"/>
              </w:trPr>
              <w:tc>
                <w:tcPr>
                  <w:tcW w:w="0" w:type="auto"/>
                </w:tcPr>
                <w:p w:rsidR="00C847CE" w:rsidRPr="00506B76" w:rsidRDefault="00C847CE" w:rsidP="00C847CE">
                  <w:pPr>
                    <w:contextualSpacing/>
                    <w:jc w:val="both"/>
                    <w:rPr>
                      <w:rFonts w:ascii="Arial" w:hAnsi="Arial" w:cs="Arial"/>
                    </w:rPr>
                  </w:pPr>
                  <w:r w:rsidRPr="00506B76">
                    <w:rPr>
                      <w:rFonts w:ascii="Arial" w:hAnsi="Arial" w:cs="Arial"/>
                    </w:rPr>
                    <w:lastRenderedPageBreak/>
                    <w:t>Mengorganisasikan peserta didik</w:t>
                  </w:r>
                </w:p>
              </w:tc>
              <w:tc>
                <w:tcPr>
                  <w:tcW w:w="0" w:type="auto"/>
                </w:tcPr>
                <w:p w:rsidR="00C847CE" w:rsidRPr="00506B76" w:rsidRDefault="00C847CE" w:rsidP="00C847CE">
                  <w:pPr>
                    <w:jc w:val="both"/>
                    <w:rPr>
                      <w:rFonts w:ascii="Arial" w:hAnsi="Arial" w:cs="Arial"/>
                      <w:b/>
                    </w:rPr>
                  </w:pPr>
                  <w:r w:rsidRPr="00506B76">
                    <w:rPr>
                      <w:rFonts w:ascii="Arial" w:hAnsi="Arial" w:cs="Arial"/>
                      <w:b/>
                    </w:rPr>
                    <w:t>Menanya</w:t>
                  </w:r>
                </w:p>
                <w:p w:rsidR="00C847CE" w:rsidRPr="00506B76" w:rsidRDefault="00C847CE" w:rsidP="00C847CE">
                  <w:pPr>
                    <w:contextualSpacing/>
                    <w:jc w:val="both"/>
                    <w:rPr>
                      <w:rFonts w:ascii="Arial" w:hAnsi="Arial" w:cs="Arial"/>
                    </w:rPr>
                  </w:pPr>
                  <w:r w:rsidRPr="00506B76">
                    <w:rPr>
                      <w:rFonts w:ascii="Arial" w:hAnsi="Arial" w:cs="Arial"/>
                    </w:rPr>
                    <w:t>Guru memberikan kesempatan pada peserta didik untuk mengidentifikasi sebanyak mungkin pertanyaan yang berkaitan dengan gambar yang disajikan dan akan dijawab melalui kegiatan belajar, contohnya :</w:t>
                  </w:r>
                </w:p>
                <w:p w:rsidR="00C847CE" w:rsidRPr="00506B76" w:rsidRDefault="00C847CE" w:rsidP="0013422D">
                  <w:pPr>
                    <w:numPr>
                      <w:ilvl w:val="0"/>
                      <w:numId w:val="8"/>
                    </w:numPr>
                    <w:ind w:left="396"/>
                    <w:contextualSpacing/>
                    <w:jc w:val="both"/>
                    <w:rPr>
                      <w:rFonts w:ascii="Arial" w:hAnsi="Arial" w:cs="Arial"/>
                    </w:rPr>
                  </w:pPr>
                  <w:r w:rsidRPr="00506B76">
                    <w:rPr>
                      <w:rFonts w:ascii="Arial" w:hAnsi="Arial" w:cs="Arial"/>
                      <w:b/>
                    </w:rPr>
                    <w:t>Mengajukan pertanyaan</w:t>
                  </w:r>
                  <w:r w:rsidRPr="00506B76">
                    <w:rPr>
                      <w:rFonts w:ascii="Arial" w:hAnsi="Arial" w:cs="Arial"/>
                    </w:rPr>
                    <w:t xml:space="preserve"> tentang : </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Alat Ukur Arus Bolak-balik</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Resistif, Induktif, dan Kapasitif Murni</w:t>
                  </w:r>
                </w:p>
                <w:p w:rsidR="00C847CE"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Seri R, L, dan C</w:t>
                  </w:r>
                  <w:r w:rsidR="00466A6E" w:rsidRPr="00506B76">
                    <w:rPr>
                      <w:rFonts w:cs="Arial"/>
                      <w:i/>
                      <w:sz w:val="22"/>
                      <w:szCs w:val="22"/>
                    </w:rPr>
                    <w:t> </w:t>
                  </w:r>
                  <w:r w:rsidR="00C847CE" w:rsidRPr="00506B76">
                    <w:rPr>
                      <w:rFonts w:cs="Arial"/>
                      <w:i/>
                      <w:sz w:val="22"/>
                      <w:szCs w:val="22"/>
                    </w:rPr>
                    <w:t> </w:t>
                  </w:r>
                </w:p>
                <w:p w:rsidR="00C847CE" w:rsidRPr="00506B76" w:rsidRDefault="00C847CE" w:rsidP="00C847CE">
                  <w:pPr>
                    <w:ind w:left="396"/>
                    <w:contextualSpacing/>
                    <w:jc w:val="both"/>
                    <w:rPr>
                      <w:rFonts w:ascii="Arial" w:hAnsi="Arial" w:cs="Arial"/>
                    </w:rPr>
                  </w:pPr>
                  <w:proofErr w:type="gramStart"/>
                  <w:r w:rsidRPr="00506B76">
                    <w:rPr>
                      <w:rFonts w:ascii="Arial" w:hAnsi="Arial" w:cs="Arial"/>
                    </w:rPr>
                    <w:t>yang</w:t>
                  </w:r>
                  <w:proofErr w:type="gramEnd"/>
                  <w:r w:rsidRPr="00506B76">
                    <w:rPr>
                      <w:rFonts w:ascii="Arial" w:hAnsi="Arial" w:cs="Arial"/>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C847CE" w:rsidRPr="00506B76" w:rsidRDefault="00C847CE" w:rsidP="0013422D">
                  <w:pPr>
                    <w:pStyle w:val="ListParagraph"/>
                    <w:numPr>
                      <w:ilvl w:val="0"/>
                      <w:numId w:val="21"/>
                    </w:numPr>
                    <w:ind w:left="682"/>
                    <w:rPr>
                      <w:rFonts w:cs="Arial"/>
                      <w:i/>
                      <w:sz w:val="22"/>
                      <w:szCs w:val="22"/>
                    </w:rPr>
                  </w:pPr>
                </w:p>
              </w:tc>
            </w:tr>
            <w:tr w:rsidR="00C847CE" w:rsidRPr="00506B76" w:rsidTr="00C847CE">
              <w:trPr>
                <w:jc w:val="center"/>
              </w:trPr>
              <w:tc>
                <w:tcPr>
                  <w:tcW w:w="0" w:type="auto"/>
                </w:tcPr>
                <w:p w:rsidR="00C847CE" w:rsidRPr="00506B76" w:rsidRDefault="00C847CE" w:rsidP="00C847CE">
                  <w:pPr>
                    <w:contextualSpacing/>
                    <w:jc w:val="both"/>
                    <w:rPr>
                      <w:rFonts w:ascii="Arial" w:hAnsi="Arial" w:cs="Arial"/>
                    </w:rPr>
                  </w:pPr>
                  <w:r w:rsidRPr="00506B76">
                    <w:rPr>
                      <w:rFonts w:ascii="Arial" w:hAnsi="Arial" w:cs="Arial"/>
                    </w:rPr>
                    <w:lastRenderedPageBreak/>
                    <w:t>Membimbing penyelidikan individu dan kelompok</w:t>
                  </w:r>
                </w:p>
              </w:tc>
              <w:tc>
                <w:tcPr>
                  <w:tcW w:w="0" w:type="auto"/>
                </w:tcPr>
                <w:p w:rsidR="00C847CE" w:rsidRPr="00506B76" w:rsidRDefault="00C847CE" w:rsidP="00C847CE">
                  <w:pPr>
                    <w:jc w:val="both"/>
                    <w:rPr>
                      <w:rFonts w:ascii="Arial" w:hAnsi="Arial" w:cs="Arial"/>
                      <w:b/>
                    </w:rPr>
                  </w:pPr>
                  <w:r w:rsidRPr="00506B76">
                    <w:rPr>
                      <w:rFonts w:ascii="Arial" w:hAnsi="Arial" w:cs="Arial"/>
                      <w:b/>
                    </w:rPr>
                    <w:t>Mengumpulkan informasi</w:t>
                  </w:r>
                </w:p>
                <w:p w:rsidR="00C847CE" w:rsidRPr="00506B76" w:rsidRDefault="00C847CE" w:rsidP="00C847CE">
                  <w:pPr>
                    <w:contextualSpacing/>
                    <w:jc w:val="both"/>
                    <w:rPr>
                      <w:rFonts w:ascii="Arial" w:hAnsi="Arial" w:cs="Arial"/>
                    </w:rPr>
                  </w:pPr>
                  <w:r w:rsidRPr="00506B76">
                    <w:rPr>
                      <w:rFonts w:ascii="Arial" w:hAnsi="Arial" w:cs="Arial"/>
                    </w:rPr>
                    <w:t>Peserta didik mengumpulkan informasi yang relevan untuk menjawab pertanyan yang telah diidentifikasi melalui kegiatan:</w:t>
                  </w:r>
                </w:p>
                <w:p w:rsidR="00C847CE" w:rsidRPr="00506B76" w:rsidRDefault="00C847CE" w:rsidP="0013422D">
                  <w:pPr>
                    <w:numPr>
                      <w:ilvl w:val="0"/>
                      <w:numId w:val="8"/>
                    </w:numPr>
                    <w:ind w:left="396"/>
                    <w:contextualSpacing/>
                    <w:jc w:val="both"/>
                    <w:rPr>
                      <w:rFonts w:ascii="Arial" w:hAnsi="Arial" w:cs="Arial"/>
                      <w:b/>
                    </w:rPr>
                  </w:pPr>
                  <w:r w:rsidRPr="00506B76">
                    <w:rPr>
                      <w:rFonts w:ascii="Arial" w:hAnsi="Arial" w:cs="Arial"/>
                      <w:b/>
                    </w:rPr>
                    <w:t>Mengamati obyek/kejadian,</w:t>
                  </w:r>
                </w:p>
                <w:p w:rsidR="00C847CE" w:rsidRPr="00506B76" w:rsidRDefault="00C847CE" w:rsidP="0013422D">
                  <w:pPr>
                    <w:numPr>
                      <w:ilvl w:val="0"/>
                      <w:numId w:val="8"/>
                    </w:numPr>
                    <w:ind w:left="396"/>
                    <w:contextualSpacing/>
                    <w:jc w:val="both"/>
                    <w:rPr>
                      <w:rFonts w:ascii="Arial" w:hAnsi="Arial" w:cs="Arial"/>
                      <w:b/>
                    </w:rPr>
                  </w:pPr>
                  <w:r w:rsidRPr="00506B76">
                    <w:rPr>
                      <w:rFonts w:ascii="Arial" w:hAnsi="Arial" w:cs="Arial"/>
                      <w:b/>
                    </w:rPr>
                    <w:t xml:space="preserve">Membaca sumber lain selain buku teks, </w:t>
                  </w:r>
                </w:p>
                <w:p w:rsidR="00C847CE" w:rsidRPr="00506B76" w:rsidRDefault="00C847CE" w:rsidP="00C847CE">
                  <w:pPr>
                    <w:ind w:left="384"/>
                    <w:contextualSpacing/>
                    <w:jc w:val="both"/>
                    <w:rPr>
                      <w:rFonts w:ascii="Arial" w:hAnsi="Arial" w:cs="Arial"/>
                    </w:rPr>
                  </w:pPr>
                  <w:r w:rsidRPr="00506B76">
                    <w:rPr>
                      <w:rFonts w:ascii="Arial" w:hAnsi="Arial" w:cs="Arial"/>
                    </w:rPr>
                    <w:t xml:space="preserve">mengunjungi laboratorium komputer perpustakaan sekolah untuk mencari dan membaca artikel tentang </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Alat Ukur Arus Bolak-balik</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Resistif, Induktif, dan Kapasitif Murni</w:t>
                  </w:r>
                </w:p>
                <w:p w:rsidR="00C847CE"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Seri R, L, dan C</w:t>
                  </w:r>
                  <w:r w:rsidR="00466A6E" w:rsidRPr="00506B76">
                    <w:rPr>
                      <w:rFonts w:cs="Arial"/>
                      <w:i/>
                      <w:sz w:val="22"/>
                      <w:szCs w:val="22"/>
                    </w:rPr>
                    <w:t> </w:t>
                  </w:r>
                  <w:r w:rsidR="00C847CE" w:rsidRPr="00506B76">
                    <w:rPr>
                      <w:rFonts w:cs="Arial"/>
                      <w:i/>
                      <w:sz w:val="22"/>
                      <w:szCs w:val="22"/>
                    </w:rPr>
                    <w:t> </w:t>
                  </w:r>
                </w:p>
                <w:p w:rsidR="00C847CE" w:rsidRPr="00506B76" w:rsidRDefault="00C847CE" w:rsidP="0013422D">
                  <w:pPr>
                    <w:numPr>
                      <w:ilvl w:val="0"/>
                      <w:numId w:val="8"/>
                    </w:numPr>
                    <w:ind w:left="396"/>
                    <w:contextualSpacing/>
                    <w:jc w:val="both"/>
                    <w:rPr>
                      <w:rFonts w:ascii="Arial" w:hAnsi="Arial" w:cs="Arial"/>
                      <w:b/>
                    </w:rPr>
                  </w:pPr>
                  <w:r w:rsidRPr="00506B76">
                    <w:rPr>
                      <w:rFonts w:ascii="Arial" w:hAnsi="Arial" w:cs="Arial"/>
                      <w:b/>
                    </w:rPr>
                    <w:t>Mengumpulkan informasi</w:t>
                  </w:r>
                </w:p>
                <w:p w:rsidR="00C847CE" w:rsidRPr="00506B76" w:rsidRDefault="00C847CE" w:rsidP="00C847CE">
                  <w:pPr>
                    <w:ind w:left="396"/>
                    <w:contextualSpacing/>
                    <w:jc w:val="both"/>
                    <w:rPr>
                      <w:rFonts w:ascii="Arial" w:hAnsi="Arial" w:cs="Arial"/>
                    </w:rPr>
                  </w:pPr>
                  <w:r w:rsidRPr="00506B76">
                    <w:rPr>
                      <w:rFonts w:ascii="Arial" w:hAnsi="Arial" w:cs="Arial"/>
                    </w:rPr>
                    <w:t>Mengumpulkan data/informasi melalui diskusi kelompok atau kegiatan lain guna</w:t>
                  </w:r>
                  <w:r w:rsidRPr="00506B76">
                    <w:rPr>
                      <w:rFonts w:ascii="Arial" w:hAnsi="Arial" w:cs="Arial"/>
                      <w:lang w:val="id-ID"/>
                    </w:rPr>
                    <w:t xml:space="preserve"> men</w:t>
                  </w:r>
                  <w:r w:rsidRPr="00506B76">
                    <w:rPr>
                      <w:rFonts w:ascii="Arial" w:hAnsi="Arial" w:cs="Arial"/>
                    </w:rPr>
                    <w:t>emukan solusimasalah terkait materi pokok yaitu</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Alat Ukur Arus Bolak-balik</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Resistif, Induktif, dan Kapasitif Murni</w:t>
                  </w:r>
                </w:p>
                <w:p w:rsidR="00C847CE"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Seri R, L, dan C</w:t>
                  </w:r>
                  <w:r w:rsidR="00466A6E" w:rsidRPr="00506B76">
                    <w:rPr>
                      <w:rFonts w:cs="Arial"/>
                      <w:i/>
                      <w:sz w:val="22"/>
                      <w:szCs w:val="22"/>
                    </w:rPr>
                    <w:t> </w:t>
                  </w:r>
                  <w:r w:rsidR="00C847CE" w:rsidRPr="00506B76">
                    <w:rPr>
                      <w:rFonts w:cs="Arial"/>
                      <w:i/>
                      <w:sz w:val="22"/>
                      <w:szCs w:val="22"/>
                    </w:rPr>
                    <w:t> </w:t>
                  </w:r>
                </w:p>
                <w:p w:rsidR="00C847CE" w:rsidRPr="00506B76" w:rsidRDefault="00C847CE" w:rsidP="0013422D">
                  <w:pPr>
                    <w:numPr>
                      <w:ilvl w:val="0"/>
                      <w:numId w:val="8"/>
                    </w:numPr>
                    <w:ind w:left="396"/>
                    <w:contextualSpacing/>
                    <w:jc w:val="both"/>
                    <w:rPr>
                      <w:rFonts w:ascii="Arial" w:hAnsi="Arial" w:cs="Arial"/>
                      <w:b/>
                    </w:rPr>
                  </w:pPr>
                  <w:r w:rsidRPr="00506B76">
                    <w:rPr>
                      <w:rFonts w:ascii="Arial" w:hAnsi="Arial" w:cs="Arial"/>
                      <w:b/>
                    </w:rPr>
                    <w:t>Aktivitas</w:t>
                  </w:r>
                </w:p>
                <w:p w:rsidR="00466A6E" w:rsidRPr="00506B76" w:rsidRDefault="00E30556" w:rsidP="00466A6E">
                  <w:pPr>
                    <w:pStyle w:val="ListParagraph"/>
                    <w:numPr>
                      <w:ilvl w:val="0"/>
                      <w:numId w:val="21"/>
                    </w:numPr>
                    <w:ind w:left="682"/>
                    <w:rPr>
                      <w:rFonts w:cs="Arial"/>
                      <w:i/>
                      <w:sz w:val="22"/>
                      <w:szCs w:val="22"/>
                    </w:rPr>
                  </w:pPr>
                  <w:r w:rsidRPr="00506B76">
                    <w:rPr>
                      <w:rFonts w:cs="Arial"/>
                      <w:i/>
                      <w:sz w:val="22"/>
                      <w:szCs w:val="22"/>
                    </w:rPr>
                    <w:t>Peserta didik diminta untuk membuat prinsip kerja penerapan rangkaian kerja arus bolak-balik</w:t>
                  </w:r>
                </w:p>
                <w:p w:rsidR="00C847CE" w:rsidRPr="00506B76" w:rsidRDefault="00C847CE" w:rsidP="0013422D">
                  <w:pPr>
                    <w:numPr>
                      <w:ilvl w:val="0"/>
                      <w:numId w:val="8"/>
                    </w:numPr>
                    <w:ind w:left="396"/>
                    <w:contextualSpacing/>
                    <w:jc w:val="both"/>
                    <w:rPr>
                      <w:rFonts w:ascii="Arial" w:hAnsi="Arial" w:cs="Arial"/>
                      <w:b/>
                    </w:rPr>
                  </w:pPr>
                  <w:r w:rsidRPr="00506B76">
                    <w:rPr>
                      <w:rFonts w:ascii="Arial" w:hAnsi="Arial" w:cs="Arial"/>
                      <w:b/>
                    </w:rPr>
                    <w:t>Mempraktikan</w:t>
                  </w:r>
                </w:p>
                <w:p w:rsidR="00C847CE" w:rsidRPr="00506B76" w:rsidRDefault="00C847CE" w:rsidP="0013422D">
                  <w:pPr>
                    <w:numPr>
                      <w:ilvl w:val="0"/>
                      <w:numId w:val="8"/>
                    </w:numPr>
                    <w:ind w:left="396"/>
                    <w:contextualSpacing/>
                    <w:jc w:val="both"/>
                    <w:rPr>
                      <w:rFonts w:ascii="Arial" w:hAnsi="Arial" w:cs="Arial"/>
                      <w:b/>
                    </w:rPr>
                  </w:pPr>
                  <w:r w:rsidRPr="00506B76">
                    <w:rPr>
                      <w:rFonts w:ascii="Arial" w:hAnsi="Arial" w:cs="Arial"/>
                      <w:b/>
                    </w:rPr>
                    <w:t>Mendiskusikan</w:t>
                  </w:r>
                </w:p>
                <w:p w:rsidR="00C847CE" w:rsidRPr="00506B76" w:rsidRDefault="00C847CE" w:rsidP="0013422D">
                  <w:pPr>
                    <w:numPr>
                      <w:ilvl w:val="0"/>
                      <w:numId w:val="8"/>
                    </w:numPr>
                    <w:ind w:left="396"/>
                    <w:contextualSpacing/>
                    <w:jc w:val="both"/>
                    <w:rPr>
                      <w:rFonts w:ascii="Arial" w:hAnsi="Arial" w:cs="Arial"/>
                    </w:rPr>
                  </w:pPr>
                  <w:r w:rsidRPr="00506B76">
                    <w:rPr>
                      <w:rFonts w:ascii="Arial" w:hAnsi="Arial" w:cs="Arial"/>
                      <w:b/>
                    </w:rPr>
                    <w:t>Saling tukar informasi tentang</w:t>
                  </w:r>
                  <w:r w:rsidRPr="00506B76">
                    <w:rPr>
                      <w:rFonts w:ascii="Arial" w:hAnsi="Arial" w:cs="Arial"/>
                    </w:rPr>
                    <w:t xml:space="preserve">  : </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Alat Ukur Arus Bolak-balik</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Resistif, Induktif, dan Kapasitif Murni</w:t>
                  </w:r>
                </w:p>
                <w:p w:rsidR="00C847CE"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Seri R, L, dan C</w:t>
                  </w:r>
                  <w:r w:rsidR="00C847CE" w:rsidRPr="00506B76">
                    <w:rPr>
                      <w:rFonts w:cs="Arial"/>
                      <w:i/>
                      <w:sz w:val="22"/>
                      <w:szCs w:val="22"/>
                    </w:rPr>
                    <w:t> </w:t>
                  </w:r>
                </w:p>
                <w:p w:rsidR="00C847CE" w:rsidRPr="00506B76" w:rsidRDefault="00C847CE" w:rsidP="00C847CE">
                  <w:pPr>
                    <w:ind w:left="396"/>
                    <w:contextualSpacing/>
                    <w:jc w:val="both"/>
                    <w:rPr>
                      <w:rFonts w:ascii="Arial" w:hAnsi="Arial" w:cs="Arial"/>
                    </w:rPr>
                  </w:pPr>
                  <w:r w:rsidRPr="00506B76">
                    <w:rPr>
                      <w:rFonts w:ascii="Arial" w:hAnsi="Arial" w:cs="Arial"/>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C847CE" w:rsidRPr="00506B76" w:rsidTr="00C847CE">
              <w:trPr>
                <w:jc w:val="center"/>
              </w:trPr>
              <w:tc>
                <w:tcPr>
                  <w:tcW w:w="0" w:type="auto"/>
                </w:tcPr>
                <w:p w:rsidR="00C847CE" w:rsidRPr="00506B76" w:rsidRDefault="00C847CE" w:rsidP="00C847CE">
                  <w:pPr>
                    <w:contextualSpacing/>
                    <w:jc w:val="both"/>
                    <w:rPr>
                      <w:rFonts w:ascii="Arial" w:hAnsi="Arial" w:cs="Arial"/>
                    </w:rPr>
                  </w:pPr>
                  <w:r w:rsidRPr="00506B76">
                    <w:rPr>
                      <w:rFonts w:ascii="Arial" w:hAnsi="Arial" w:cs="Arial"/>
                    </w:rPr>
                    <w:t>Mengembangkan dan menyajikan hasil karya</w:t>
                  </w:r>
                </w:p>
              </w:tc>
              <w:tc>
                <w:tcPr>
                  <w:tcW w:w="0" w:type="auto"/>
                </w:tcPr>
                <w:p w:rsidR="00C847CE" w:rsidRPr="00506B76" w:rsidRDefault="00C847CE" w:rsidP="00C847CE">
                  <w:pPr>
                    <w:pStyle w:val="ListParagraph"/>
                    <w:ind w:left="0"/>
                    <w:rPr>
                      <w:rFonts w:cs="Arial"/>
                      <w:b/>
                      <w:sz w:val="22"/>
                      <w:szCs w:val="22"/>
                      <w:lang w:eastAsia="id-ID"/>
                    </w:rPr>
                  </w:pPr>
                  <w:r w:rsidRPr="00506B76">
                    <w:rPr>
                      <w:rFonts w:cs="Arial"/>
                      <w:b/>
                      <w:sz w:val="22"/>
                      <w:szCs w:val="22"/>
                      <w:lang w:eastAsia="id-ID"/>
                    </w:rPr>
                    <w:t>Mengkomunikasikan</w:t>
                  </w:r>
                </w:p>
                <w:p w:rsidR="00C847CE" w:rsidRPr="00506B76" w:rsidRDefault="00C847CE" w:rsidP="00C847CE">
                  <w:pPr>
                    <w:contextualSpacing/>
                    <w:jc w:val="both"/>
                    <w:rPr>
                      <w:rFonts w:ascii="Arial" w:hAnsi="Arial" w:cs="Arial"/>
                    </w:rPr>
                  </w:pPr>
                  <w:r w:rsidRPr="00506B76">
                    <w:rPr>
                      <w:rFonts w:ascii="Arial" w:hAnsi="Arial" w:cs="Arial"/>
                    </w:rPr>
                    <w:t>Peserta didik berdiskusi untuk menyimpulkan</w:t>
                  </w:r>
                </w:p>
                <w:p w:rsidR="00C847CE" w:rsidRPr="00506B76" w:rsidRDefault="00C847CE" w:rsidP="0013422D">
                  <w:pPr>
                    <w:numPr>
                      <w:ilvl w:val="0"/>
                      <w:numId w:val="9"/>
                    </w:numPr>
                    <w:ind w:left="396"/>
                    <w:contextualSpacing/>
                    <w:jc w:val="both"/>
                    <w:rPr>
                      <w:rFonts w:ascii="Arial" w:hAnsi="Arial" w:cs="Arial"/>
                    </w:rPr>
                  </w:pPr>
                  <w:r w:rsidRPr="00506B76">
                    <w:rPr>
                      <w:rFonts w:ascii="Arial" w:hAnsi="Arial" w:cs="Arial"/>
                    </w:rPr>
                    <w:t>Menyampaikan hasil diskusi berupa kesimpulan berdasarkan hasil analisis secara lisan, tertulis, atau media lainnya untuk mengembangkan sikap jujur, teliti, toleransi, kemampuan berpikir sistematis, mengungkapkan pendapat dengan sopan</w:t>
                  </w:r>
                </w:p>
                <w:p w:rsidR="00C847CE" w:rsidRPr="00506B76" w:rsidRDefault="00C847CE" w:rsidP="0013422D">
                  <w:pPr>
                    <w:numPr>
                      <w:ilvl w:val="0"/>
                      <w:numId w:val="9"/>
                    </w:numPr>
                    <w:ind w:left="396"/>
                    <w:contextualSpacing/>
                    <w:jc w:val="both"/>
                    <w:rPr>
                      <w:rFonts w:ascii="Arial" w:hAnsi="Arial" w:cs="Arial"/>
                    </w:rPr>
                  </w:pPr>
                  <w:r w:rsidRPr="00506B76">
                    <w:rPr>
                      <w:rFonts w:ascii="Arial" w:hAnsi="Arial" w:cs="Arial"/>
                    </w:rPr>
                    <w:t xml:space="preserve">Mempresentasikan hasil diskusi kelompok secara klasikal tentang : </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Alat Ukur Arus Bolak-balik</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Resistif, Induktif, dan Kapasitif Murni</w:t>
                  </w:r>
                </w:p>
                <w:p w:rsidR="00C847CE"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Seri R, L, dan C</w:t>
                  </w:r>
                  <w:r w:rsidR="00C847CE" w:rsidRPr="00506B76">
                    <w:rPr>
                      <w:rFonts w:cs="Arial"/>
                      <w:i/>
                      <w:sz w:val="22"/>
                      <w:szCs w:val="22"/>
                    </w:rPr>
                    <w:t> </w:t>
                  </w:r>
                </w:p>
                <w:p w:rsidR="00C847CE" w:rsidRPr="00506B76" w:rsidRDefault="00C847CE" w:rsidP="0013422D">
                  <w:pPr>
                    <w:numPr>
                      <w:ilvl w:val="0"/>
                      <w:numId w:val="9"/>
                    </w:numPr>
                    <w:ind w:left="396"/>
                    <w:contextualSpacing/>
                    <w:jc w:val="both"/>
                    <w:rPr>
                      <w:rFonts w:ascii="Arial" w:hAnsi="Arial" w:cs="Arial"/>
                    </w:rPr>
                  </w:pPr>
                  <w:r w:rsidRPr="00506B76">
                    <w:rPr>
                      <w:rFonts w:ascii="Arial" w:hAnsi="Arial" w:cs="Arial"/>
                    </w:rPr>
                    <w:t>Mengemukakan  pendapat  atas presentasi yang dilakukan dan ditanggapi oleh kelompok yang mempresentasikan</w:t>
                  </w:r>
                </w:p>
                <w:p w:rsidR="00C847CE" w:rsidRPr="00506B76" w:rsidRDefault="00C847CE" w:rsidP="0013422D">
                  <w:pPr>
                    <w:numPr>
                      <w:ilvl w:val="0"/>
                      <w:numId w:val="9"/>
                    </w:numPr>
                    <w:ind w:left="396"/>
                    <w:contextualSpacing/>
                    <w:jc w:val="both"/>
                    <w:rPr>
                      <w:rFonts w:ascii="Arial" w:hAnsi="Arial" w:cs="Arial"/>
                    </w:rPr>
                  </w:pPr>
                  <w:r w:rsidRPr="00506B76">
                    <w:rPr>
                      <w:rFonts w:ascii="Arial" w:hAnsi="Arial" w:cs="Arial"/>
                    </w:rPr>
                    <w:t xml:space="preserve">Bertanya atas presentasi yang dilakukan dan peserta didik lain diberi </w:t>
                  </w:r>
                  <w:proofErr w:type="gramStart"/>
                  <w:r w:rsidRPr="00506B76">
                    <w:rPr>
                      <w:rFonts w:ascii="Arial" w:hAnsi="Arial" w:cs="Arial"/>
                    </w:rPr>
                    <w:t>kesempatan  untuk</w:t>
                  </w:r>
                  <w:proofErr w:type="gramEnd"/>
                  <w:r w:rsidRPr="00506B76">
                    <w:rPr>
                      <w:rFonts w:ascii="Arial" w:hAnsi="Arial" w:cs="Arial"/>
                    </w:rPr>
                    <w:t xml:space="preserve"> menjawabnya. </w:t>
                  </w:r>
                </w:p>
                <w:p w:rsidR="00C847CE" w:rsidRPr="00506B76" w:rsidRDefault="00C847CE" w:rsidP="0013422D">
                  <w:pPr>
                    <w:numPr>
                      <w:ilvl w:val="0"/>
                      <w:numId w:val="9"/>
                    </w:numPr>
                    <w:ind w:left="396"/>
                    <w:contextualSpacing/>
                    <w:jc w:val="both"/>
                    <w:rPr>
                      <w:rFonts w:ascii="Arial" w:hAnsi="Arial" w:cs="Arial"/>
                    </w:rPr>
                  </w:pPr>
                  <w:r w:rsidRPr="00506B76">
                    <w:rPr>
                      <w:rFonts w:ascii="Arial" w:hAnsi="Arial" w:cs="Arial"/>
                    </w:rPr>
                    <w:t xml:space="preserve">Menyimpulkan  tentang point-point penting yang muncul dalam kegiatan pembelajaran yang baru dilakukan berupa : Laporan hasil pengamatan secara </w:t>
                  </w:r>
                  <w:r w:rsidRPr="00506B76">
                    <w:rPr>
                      <w:rFonts w:ascii="Arial" w:hAnsi="Arial" w:cs="Arial"/>
                    </w:rPr>
                    <w:lastRenderedPageBreak/>
                    <w:t xml:space="preserve">tertulis tentang </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Alat Ukur Arus Bolak-balik</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Resistif, Induktif, dan Kapasitif Murni</w:t>
                  </w:r>
                </w:p>
                <w:p w:rsidR="00C847CE"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Seri R, L, dan C</w:t>
                  </w:r>
                  <w:r w:rsidR="00C847CE" w:rsidRPr="00506B76">
                    <w:rPr>
                      <w:rFonts w:cs="Arial"/>
                      <w:i/>
                      <w:sz w:val="22"/>
                      <w:szCs w:val="22"/>
                    </w:rPr>
                    <w:t> </w:t>
                  </w:r>
                </w:p>
                <w:p w:rsidR="00C847CE" w:rsidRPr="00506B76" w:rsidRDefault="00C847CE" w:rsidP="0013422D">
                  <w:pPr>
                    <w:numPr>
                      <w:ilvl w:val="0"/>
                      <w:numId w:val="9"/>
                    </w:numPr>
                    <w:ind w:left="396"/>
                    <w:contextualSpacing/>
                    <w:jc w:val="both"/>
                    <w:rPr>
                      <w:rFonts w:ascii="Arial" w:hAnsi="Arial" w:cs="Arial"/>
                    </w:rPr>
                  </w:pPr>
                  <w:r w:rsidRPr="00506B76">
                    <w:rPr>
                      <w:rFonts w:ascii="Arial" w:hAnsi="Arial" w:cs="Arial"/>
                    </w:rPr>
                    <w:t xml:space="preserve">Menjawab pertanyaan yang terdapat pada buku pegangan peserta didik atau lembar kerja yang telah disediakan. </w:t>
                  </w:r>
                </w:p>
                <w:p w:rsidR="00C847CE" w:rsidRPr="00506B76" w:rsidRDefault="00C847CE" w:rsidP="0013422D">
                  <w:pPr>
                    <w:numPr>
                      <w:ilvl w:val="0"/>
                      <w:numId w:val="9"/>
                    </w:numPr>
                    <w:ind w:left="396"/>
                    <w:contextualSpacing/>
                    <w:jc w:val="both"/>
                    <w:rPr>
                      <w:rFonts w:ascii="Arial" w:hAnsi="Arial" w:cs="Arial"/>
                    </w:rPr>
                  </w:pPr>
                  <w:r w:rsidRPr="00506B76">
                    <w:rPr>
                      <w:rFonts w:ascii="Arial" w:hAnsi="Arial" w:cs="Arial"/>
                    </w:rPr>
                    <w:t xml:space="preserve">Bertanya tentang hal yang belum dipahami, atau guru </w:t>
                  </w:r>
                  <w:proofErr w:type="gramStart"/>
                  <w:r w:rsidRPr="00506B76">
                    <w:rPr>
                      <w:rFonts w:ascii="Arial" w:hAnsi="Arial" w:cs="Arial"/>
                    </w:rPr>
                    <w:t>melemparkan  beberapa</w:t>
                  </w:r>
                  <w:proofErr w:type="gramEnd"/>
                  <w:r w:rsidRPr="00506B76">
                    <w:rPr>
                      <w:rFonts w:ascii="Arial" w:hAnsi="Arial" w:cs="Arial"/>
                    </w:rPr>
                    <w:t xml:space="preserve"> pertanyaan kepada siswa. </w:t>
                  </w:r>
                </w:p>
                <w:p w:rsidR="00C847CE" w:rsidRPr="00506B76" w:rsidRDefault="00C847CE" w:rsidP="0013422D">
                  <w:pPr>
                    <w:numPr>
                      <w:ilvl w:val="0"/>
                      <w:numId w:val="9"/>
                    </w:numPr>
                    <w:ind w:left="396"/>
                    <w:contextualSpacing/>
                    <w:jc w:val="both"/>
                    <w:rPr>
                      <w:rFonts w:ascii="Arial" w:hAnsi="Arial" w:cs="Arial"/>
                    </w:rPr>
                  </w:pPr>
                  <w:r w:rsidRPr="00506B76">
                    <w:rPr>
                      <w:rFonts w:ascii="Arial" w:hAnsi="Arial" w:cs="Arial"/>
                    </w:rPr>
                    <w:t xml:space="preserve">Menyelesaikan  uji kompetensi  yang terdapat pada buku pegangan peserta didik atau pada lembar lerja yang telah disediakan secara individu untuk mengecek penguasaan siswa terhadap materi pelajaran </w:t>
                  </w:r>
                </w:p>
              </w:tc>
            </w:tr>
            <w:tr w:rsidR="00C847CE" w:rsidRPr="00506B76" w:rsidTr="00C847CE">
              <w:trPr>
                <w:jc w:val="center"/>
              </w:trPr>
              <w:tc>
                <w:tcPr>
                  <w:tcW w:w="0" w:type="auto"/>
                </w:tcPr>
                <w:p w:rsidR="00C847CE" w:rsidRPr="00506B76" w:rsidRDefault="00C847CE" w:rsidP="00C847CE">
                  <w:pPr>
                    <w:contextualSpacing/>
                    <w:jc w:val="both"/>
                    <w:rPr>
                      <w:rFonts w:ascii="Arial" w:hAnsi="Arial" w:cs="Arial"/>
                    </w:rPr>
                  </w:pPr>
                  <w:r w:rsidRPr="00506B76">
                    <w:rPr>
                      <w:rFonts w:ascii="Arial" w:hAnsi="Arial" w:cs="Arial"/>
                    </w:rPr>
                    <w:lastRenderedPageBreak/>
                    <w:t>Menganalisa &amp; mengevaluasi proses pemecahan masalah</w:t>
                  </w:r>
                </w:p>
              </w:tc>
              <w:tc>
                <w:tcPr>
                  <w:tcW w:w="0" w:type="auto"/>
                </w:tcPr>
                <w:p w:rsidR="00C847CE" w:rsidRPr="00506B76" w:rsidRDefault="00C847CE" w:rsidP="00C847CE">
                  <w:pPr>
                    <w:jc w:val="both"/>
                    <w:rPr>
                      <w:rFonts w:ascii="Arial" w:hAnsi="Arial" w:cs="Arial"/>
                      <w:b/>
                      <w:bCs/>
                    </w:rPr>
                  </w:pPr>
                  <w:r w:rsidRPr="00506B76">
                    <w:rPr>
                      <w:rFonts w:ascii="Arial" w:hAnsi="Arial" w:cs="Arial"/>
                      <w:b/>
                      <w:bCs/>
                    </w:rPr>
                    <w:t>Mengasosiasikan</w:t>
                  </w:r>
                </w:p>
                <w:p w:rsidR="00C847CE" w:rsidRPr="00506B76" w:rsidRDefault="00C847CE" w:rsidP="00C847CE">
                  <w:pPr>
                    <w:contextualSpacing/>
                    <w:jc w:val="both"/>
                    <w:rPr>
                      <w:rFonts w:ascii="Arial" w:hAnsi="Arial" w:cs="Arial"/>
                    </w:rPr>
                  </w:pPr>
                  <w:r w:rsidRPr="00506B76">
                    <w:rPr>
                      <w:rFonts w:ascii="Arial" w:hAnsi="Arial" w:cs="Arial"/>
                    </w:rPr>
                    <w:t>Peserta didik menganalisa masukan, tanggapan dan koreksi dari guru terkait pembelajaran tentang: ……</w:t>
                  </w:r>
                </w:p>
                <w:p w:rsidR="00C847CE" w:rsidRPr="00506B76" w:rsidRDefault="00C847CE" w:rsidP="0013422D">
                  <w:pPr>
                    <w:numPr>
                      <w:ilvl w:val="0"/>
                      <w:numId w:val="8"/>
                    </w:numPr>
                    <w:ind w:left="396"/>
                    <w:contextualSpacing/>
                    <w:jc w:val="both"/>
                    <w:rPr>
                      <w:rFonts w:ascii="Arial" w:hAnsi="Arial" w:cs="Arial"/>
                    </w:rPr>
                  </w:pPr>
                  <w:r w:rsidRPr="00506B76">
                    <w:rPr>
                      <w:rFonts w:ascii="Arial" w:hAnsi="Arial" w:cs="Arial"/>
                      <w:b/>
                    </w:rPr>
                    <w:t>Mengolah informasi</w:t>
                  </w:r>
                  <w:r w:rsidRPr="00506B76">
                    <w:rPr>
                      <w:rFonts w:ascii="Arial" w:hAnsi="Arial" w:cs="Arial"/>
                    </w:rPr>
                    <w:t xml:space="preserve"> yang sudah dikumpulkan dari hasil kegiatan/pertemuan sebelumnya maupun hasil dari kegiatan mengamati dan kegiatan mengumpulkan informasi yang sedang berlangsung dengan bantuan pertanyaan-pertanyaan pada lembar kerja.</w:t>
                  </w:r>
                </w:p>
                <w:p w:rsidR="00C847CE" w:rsidRPr="00506B76" w:rsidRDefault="00C847CE" w:rsidP="0013422D">
                  <w:pPr>
                    <w:numPr>
                      <w:ilvl w:val="0"/>
                      <w:numId w:val="8"/>
                    </w:numPr>
                    <w:ind w:left="396"/>
                    <w:contextualSpacing/>
                    <w:jc w:val="both"/>
                    <w:rPr>
                      <w:rFonts w:ascii="Arial" w:hAnsi="Arial" w:cs="Arial"/>
                    </w:rPr>
                  </w:pPr>
                  <w:r w:rsidRPr="00506B76">
                    <w:rPr>
                      <w:rFonts w:ascii="Arial" w:hAnsi="Arial" w:cs="Arial"/>
                    </w:rPr>
                    <w:t xml:space="preserve">Peserta didik mengerjakan beberapa soal mengenai </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Alat Ukur Arus Bolak-balik</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Resistif, Induktif, dan Kapasitif Murni</w:t>
                  </w:r>
                </w:p>
                <w:p w:rsidR="00C847CE"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Seri R, L, dan C</w:t>
                  </w:r>
                  <w:r w:rsidR="00C847CE" w:rsidRPr="00506B76">
                    <w:rPr>
                      <w:rFonts w:cs="Arial"/>
                      <w:i/>
                      <w:sz w:val="22"/>
                      <w:szCs w:val="22"/>
                    </w:rPr>
                    <w:t> </w:t>
                  </w:r>
                </w:p>
                <w:p w:rsidR="00C847CE" w:rsidRPr="00506B76" w:rsidRDefault="00C847CE" w:rsidP="0013422D">
                  <w:pPr>
                    <w:numPr>
                      <w:ilvl w:val="0"/>
                      <w:numId w:val="9"/>
                    </w:numPr>
                    <w:ind w:left="396"/>
                    <w:contextualSpacing/>
                    <w:jc w:val="both"/>
                    <w:rPr>
                      <w:rFonts w:ascii="Arial" w:hAnsi="Arial" w:cs="Arial"/>
                    </w:rPr>
                  </w:pPr>
                  <w:r w:rsidRPr="00506B76">
                    <w:rPr>
                      <w:rFonts w:ascii="Arial" w:hAnsi="Arial" w:cs="Arial"/>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Alat Ukur Arus Bolak-balik</w:t>
                  </w:r>
                </w:p>
                <w:p w:rsidR="00E30556"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Resistif, Induktif, dan Kapasitif Murni</w:t>
                  </w:r>
                </w:p>
                <w:p w:rsidR="00C847CE" w:rsidRPr="00506B76" w:rsidRDefault="00E30556" w:rsidP="00E30556">
                  <w:pPr>
                    <w:pStyle w:val="ListParagraph"/>
                    <w:numPr>
                      <w:ilvl w:val="0"/>
                      <w:numId w:val="21"/>
                    </w:numPr>
                    <w:ind w:left="682"/>
                    <w:rPr>
                      <w:rFonts w:cs="Arial"/>
                      <w:i/>
                      <w:sz w:val="22"/>
                      <w:szCs w:val="22"/>
                    </w:rPr>
                  </w:pPr>
                  <w:r w:rsidRPr="00506B76">
                    <w:rPr>
                      <w:rFonts w:cs="Arial"/>
                      <w:i/>
                      <w:sz w:val="22"/>
                      <w:szCs w:val="22"/>
                    </w:rPr>
                    <w:t>Rangkaian Seri R, L, dan C</w:t>
                  </w:r>
                  <w:r w:rsidR="00C847CE" w:rsidRPr="00506B76">
                    <w:rPr>
                      <w:rFonts w:cs="Arial"/>
                      <w:i/>
                      <w:sz w:val="22"/>
                      <w:szCs w:val="22"/>
                    </w:rPr>
                    <w:t> </w:t>
                  </w:r>
                </w:p>
              </w:tc>
            </w:tr>
          </w:tbl>
          <w:p w:rsidR="00C847CE" w:rsidRPr="00506B76" w:rsidRDefault="00C847CE" w:rsidP="00C847CE">
            <w:pPr>
              <w:contextualSpacing/>
              <w:rPr>
                <w:rFonts w:ascii="Arial" w:hAnsi="Arial" w:cs="Arial"/>
                <w:b/>
                <w:bCs/>
                <w:sz w:val="22"/>
                <w:szCs w:val="22"/>
              </w:rPr>
            </w:pPr>
          </w:p>
        </w:tc>
        <w:tc>
          <w:tcPr>
            <w:tcW w:w="0" w:type="auto"/>
            <w:vAlign w:val="center"/>
          </w:tcPr>
          <w:p w:rsidR="00C847CE" w:rsidRPr="00506B76" w:rsidRDefault="000B3857" w:rsidP="00C847CE">
            <w:pPr>
              <w:contextualSpacing/>
              <w:jc w:val="center"/>
              <w:rPr>
                <w:rFonts w:ascii="Arial" w:hAnsi="Arial" w:cs="Arial"/>
                <w:b/>
                <w:bCs/>
                <w:sz w:val="22"/>
                <w:szCs w:val="22"/>
                <w:lang w:val="en-US"/>
              </w:rPr>
            </w:pPr>
            <w:r w:rsidRPr="00506B76">
              <w:rPr>
                <w:rFonts w:ascii="Arial" w:hAnsi="Arial" w:cs="Arial"/>
                <w:b/>
                <w:bCs/>
                <w:sz w:val="22"/>
                <w:szCs w:val="22"/>
                <w:lang w:val="en-US"/>
              </w:rPr>
              <w:lastRenderedPageBreak/>
              <w:t>150</w:t>
            </w:r>
            <w:r w:rsidR="00C847CE" w:rsidRPr="00506B76">
              <w:rPr>
                <w:rFonts w:ascii="Arial" w:hAnsi="Arial" w:cs="Arial"/>
                <w:b/>
                <w:bCs/>
                <w:sz w:val="22"/>
                <w:szCs w:val="22"/>
                <w:lang w:val="en-US"/>
              </w:rPr>
              <w:t xml:space="preserve"> </w:t>
            </w:r>
          </w:p>
          <w:p w:rsidR="00C847CE" w:rsidRPr="00506B76" w:rsidRDefault="00C847CE" w:rsidP="00C847CE">
            <w:pPr>
              <w:contextualSpacing/>
              <w:jc w:val="center"/>
              <w:rPr>
                <w:rFonts w:ascii="Arial" w:hAnsi="Arial" w:cs="Arial"/>
                <w:b/>
                <w:bCs/>
                <w:sz w:val="22"/>
                <w:szCs w:val="22"/>
              </w:rPr>
            </w:pPr>
            <w:r w:rsidRPr="00506B76">
              <w:rPr>
                <w:rFonts w:ascii="Arial" w:hAnsi="Arial" w:cs="Arial"/>
                <w:b/>
                <w:bCs/>
                <w:sz w:val="22"/>
                <w:szCs w:val="22"/>
              </w:rPr>
              <w:t>menit</w:t>
            </w:r>
          </w:p>
        </w:tc>
      </w:tr>
      <w:tr w:rsidR="00C847CE" w:rsidRPr="00506B76" w:rsidTr="00C847CE">
        <w:tc>
          <w:tcPr>
            <w:tcW w:w="0" w:type="auto"/>
          </w:tcPr>
          <w:p w:rsidR="00C847CE" w:rsidRPr="00506B76" w:rsidRDefault="00C847CE" w:rsidP="00C847CE">
            <w:pPr>
              <w:ind w:left="30"/>
              <w:contextualSpacing/>
              <w:rPr>
                <w:rFonts w:ascii="Arial" w:hAnsi="Arial" w:cs="Arial"/>
                <w:b/>
                <w:sz w:val="22"/>
                <w:szCs w:val="22"/>
              </w:rPr>
            </w:pPr>
            <w:r w:rsidRPr="00506B76">
              <w:rPr>
                <w:rFonts w:ascii="Arial" w:hAnsi="Arial" w:cs="Arial"/>
                <w:b/>
                <w:sz w:val="22"/>
                <w:szCs w:val="22"/>
              </w:rPr>
              <w:lastRenderedPageBreak/>
              <w:t>Catatan :</w:t>
            </w:r>
          </w:p>
          <w:p w:rsidR="00C847CE" w:rsidRPr="00506B76" w:rsidRDefault="00C847CE" w:rsidP="00C847CE">
            <w:pPr>
              <w:ind w:left="30"/>
              <w:contextualSpacing/>
              <w:jc w:val="both"/>
              <w:rPr>
                <w:rFonts w:ascii="Arial" w:hAnsi="Arial" w:cs="Arial"/>
                <w:b/>
                <w:sz w:val="22"/>
                <w:szCs w:val="22"/>
              </w:rPr>
            </w:pPr>
            <w:r w:rsidRPr="00506B76">
              <w:rPr>
                <w:rFonts w:ascii="Arial" w:hAnsi="Arial" w:cs="Arial"/>
                <w:b/>
                <w:sz w:val="22"/>
                <w:szCs w:val="22"/>
              </w:rPr>
              <w:t>Selama pembelajaran berlangsung, guru mengamati sikap siswa dalam pembelajaran yang meliputi sikap: disiplin, rasa percaya diri, berperilaku jujur, tangguh menghadapi masalah tanggungjawab, rasa ingin tahu, peduli lingkungan)</w:t>
            </w:r>
          </w:p>
        </w:tc>
        <w:tc>
          <w:tcPr>
            <w:tcW w:w="0" w:type="auto"/>
          </w:tcPr>
          <w:p w:rsidR="00C847CE" w:rsidRPr="00506B76" w:rsidRDefault="00C847CE" w:rsidP="00C847CE">
            <w:pPr>
              <w:contextualSpacing/>
              <w:jc w:val="center"/>
              <w:rPr>
                <w:rFonts w:ascii="Arial" w:hAnsi="Arial" w:cs="Arial"/>
                <w:b/>
                <w:bCs/>
                <w:sz w:val="22"/>
                <w:szCs w:val="22"/>
              </w:rPr>
            </w:pPr>
          </w:p>
        </w:tc>
      </w:tr>
      <w:tr w:rsidR="00C847CE" w:rsidRPr="00506B76" w:rsidTr="00C847CE">
        <w:tc>
          <w:tcPr>
            <w:tcW w:w="0" w:type="auto"/>
          </w:tcPr>
          <w:p w:rsidR="00C847CE" w:rsidRPr="00506B76" w:rsidRDefault="00C847CE" w:rsidP="00C847CE">
            <w:pPr>
              <w:contextualSpacing/>
              <w:jc w:val="both"/>
              <w:rPr>
                <w:rFonts w:ascii="Arial" w:hAnsi="Arial" w:cs="Arial"/>
                <w:b/>
                <w:sz w:val="22"/>
                <w:szCs w:val="22"/>
              </w:rPr>
            </w:pPr>
            <w:r w:rsidRPr="00506B76">
              <w:rPr>
                <w:rFonts w:ascii="Arial" w:hAnsi="Arial" w:cs="Arial"/>
                <w:b/>
                <w:sz w:val="22"/>
                <w:szCs w:val="22"/>
              </w:rPr>
              <w:t>Kegiatan Penutup</w:t>
            </w:r>
          </w:p>
          <w:p w:rsidR="00C847CE" w:rsidRPr="00506B76" w:rsidRDefault="00C847CE" w:rsidP="00C847CE">
            <w:pPr>
              <w:contextualSpacing/>
              <w:jc w:val="both"/>
              <w:rPr>
                <w:rFonts w:ascii="Arial" w:hAnsi="Arial" w:cs="Arial"/>
                <w:sz w:val="22"/>
                <w:szCs w:val="22"/>
              </w:rPr>
            </w:pPr>
            <w:r w:rsidRPr="00506B76">
              <w:rPr>
                <w:rFonts w:ascii="Arial" w:hAnsi="Arial" w:cs="Arial"/>
                <w:sz w:val="22"/>
                <w:szCs w:val="22"/>
              </w:rPr>
              <w:t>Peserta didik :</w:t>
            </w:r>
          </w:p>
          <w:p w:rsidR="00C847CE" w:rsidRPr="00506B76" w:rsidRDefault="00C847CE" w:rsidP="0013422D">
            <w:pPr>
              <w:numPr>
                <w:ilvl w:val="0"/>
                <w:numId w:val="10"/>
              </w:numPr>
              <w:contextualSpacing/>
              <w:jc w:val="both"/>
              <w:rPr>
                <w:rFonts w:ascii="Arial" w:hAnsi="Arial" w:cs="Arial"/>
                <w:sz w:val="22"/>
                <w:szCs w:val="22"/>
              </w:rPr>
            </w:pPr>
            <w:r w:rsidRPr="00506B76">
              <w:rPr>
                <w:rFonts w:ascii="Arial" w:hAnsi="Arial" w:cs="Arial"/>
                <w:sz w:val="22"/>
                <w:szCs w:val="22"/>
              </w:rPr>
              <w:t>Membuat rangkuman/simpulan pelajaran.tentang point-point penting yang muncul dalam kegiatan pembelajaran yang baru dilakukan.</w:t>
            </w:r>
          </w:p>
          <w:p w:rsidR="00C847CE" w:rsidRPr="00506B76" w:rsidRDefault="00C847CE" w:rsidP="0013422D">
            <w:pPr>
              <w:numPr>
                <w:ilvl w:val="0"/>
                <w:numId w:val="10"/>
              </w:numPr>
              <w:contextualSpacing/>
              <w:jc w:val="both"/>
              <w:rPr>
                <w:rFonts w:ascii="Arial" w:hAnsi="Arial" w:cs="Arial"/>
                <w:sz w:val="22"/>
                <w:szCs w:val="22"/>
              </w:rPr>
            </w:pPr>
            <w:r w:rsidRPr="00506B76">
              <w:rPr>
                <w:rFonts w:ascii="Arial" w:hAnsi="Arial" w:cs="Arial"/>
                <w:sz w:val="22"/>
                <w:szCs w:val="22"/>
              </w:rPr>
              <w:t>Melakukan refleksi terhadap kegiatan yang sudah dilaksanakan.</w:t>
            </w:r>
          </w:p>
          <w:p w:rsidR="00C847CE" w:rsidRPr="00506B76" w:rsidRDefault="00C847CE" w:rsidP="00C847CE">
            <w:pPr>
              <w:contextualSpacing/>
              <w:jc w:val="both"/>
              <w:rPr>
                <w:rFonts w:ascii="Arial" w:hAnsi="Arial" w:cs="Arial"/>
                <w:sz w:val="22"/>
                <w:szCs w:val="22"/>
              </w:rPr>
            </w:pPr>
            <w:r w:rsidRPr="00506B76">
              <w:rPr>
                <w:rFonts w:ascii="Arial" w:hAnsi="Arial" w:cs="Arial"/>
                <w:sz w:val="22"/>
                <w:szCs w:val="22"/>
              </w:rPr>
              <w:t>Guru :</w:t>
            </w:r>
          </w:p>
          <w:p w:rsidR="00C847CE" w:rsidRPr="00506B76" w:rsidRDefault="00C847CE" w:rsidP="0013422D">
            <w:pPr>
              <w:numPr>
                <w:ilvl w:val="0"/>
                <w:numId w:val="10"/>
              </w:numPr>
              <w:contextualSpacing/>
              <w:jc w:val="both"/>
              <w:rPr>
                <w:rFonts w:ascii="Arial" w:hAnsi="Arial" w:cs="Arial"/>
                <w:sz w:val="22"/>
                <w:szCs w:val="22"/>
              </w:rPr>
            </w:pPr>
            <w:r w:rsidRPr="00506B76">
              <w:rPr>
                <w:rFonts w:ascii="Arial" w:hAnsi="Arial" w:cs="Arial"/>
                <w:sz w:val="22"/>
                <w:szCs w:val="22"/>
              </w:rPr>
              <w:t>Memeriksa pekerjaan siswa  yang selesai  langsung diperiksa. Peserta didik yang  selesai mengerjakan projek dengan benar diberi paraf serta diberi nomor urut peringkat,  untuk penilaian projek.</w:t>
            </w:r>
          </w:p>
          <w:p w:rsidR="00C847CE" w:rsidRPr="00506B76" w:rsidRDefault="00C847CE" w:rsidP="0013422D">
            <w:pPr>
              <w:numPr>
                <w:ilvl w:val="0"/>
                <w:numId w:val="10"/>
              </w:numPr>
              <w:contextualSpacing/>
              <w:jc w:val="both"/>
              <w:rPr>
                <w:rFonts w:ascii="Arial" w:hAnsi="Arial" w:cs="Arial"/>
                <w:sz w:val="22"/>
                <w:szCs w:val="22"/>
              </w:rPr>
            </w:pPr>
            <w:r w:rsidRPr="00506B76">
              <w:rPr>
                <w:rFonts w:ascii="Arial" w:hAnsi="Arial" w:cs="Arial"/>
                <w:sz w:val="22"/>
                <w:szCs w:val="22"/>
              </w:rPr>
              <w:t>Memberikan penghargaan kepada kelompok yang memiliki kinerja dan kerjasama yang baik</w:t>
            </w:r>
          </w:p>
          <w:p w:rsidR="00C847CE" w:rsidRPr="00506B76" w:rsidRDefault="00C847CE" w:rsidP="0013422D">
            <w:pPr>
              <w:numPr>
                <w:ilvl w:val="0"/>
                <w:numId w:val="10"/>
              </w:numPr>
              <w:contextualSpacing/>
              <w:jc w:val="both"/>
              <w:rPr>
                <w:rFonts w:ascii="Arial" w:hAnsi="Arial" w:cs="Arial"/>
                <w:sz w:val="22"/>
                <w:szCs w:val="22"/>
              </w:rPr>
            </w:pPr>
            <w:r w:rsidRPr="00506B76">
              <w:rPr>
                <w:rFonts w:ascii="Arial" w:hAnsi="Arial" w:cs="Arial"/>
                <w:sz w:val="22"/>
                <w:szCs w:val="22"/>
                <w:lang w:val="en-US"/>
              </w:rPr>
              <w:t>M</w:t>
            </w:r>
            <w:r w:rsidRPr="00506B76">
              <w:rPr>
                <w:rFonts w:ascii="Arial" w:hAnsi="Arial" w:cs="Arial"/>
                <w:sz w:val="22"/>
                <w:szCs w:val="22"/>
              </w:rPr>
              <w:t>erencanakan kegiatan tindak lanjut dalam bentuk tugas kelompok/ perseorangan (jika diperlukan).</w:t>
            </w:r>
          </w:p>
          <w:p w:rsidR="00C847CE" w:rsidRPr="00506B76" w:rsidRDefault="00C847CE" w:rsidP="0013422D">
            <w:pPr>
              <w:numPr>
                <w:ilvl w:val="0"/>
                <w:numId w:val="10"/>
              </w:numPr>
              <w:contextualSpacing/>
              <w:jc w:val="both"/>
              <w:rPr>
                <w:rFonts w:ascii="Arial" w:hAnsi="Arial" w:cs="Arial"/>
                <w:sz w:val="22"/>
                <w:szCs w:val="22"/>
              </w:rPr>
            </w:pPr>
            <w:r w:rsidRPr="00506B76">
              <w:rPr>
                <w:rFonts w:ascii="Arial" w:hAnsi="Arial" w:cs="Arial"/>
                <w:sz w:val="22"/>
                <w:szCs w:val="22"/>
              </w:rPr>
              <w:t>Mengagendakan pekerjaan rumah.</w:t>
            </w:r>
          </w:p>
          <w:p w:rsidR="00C847CE" w:rsidRPr="00506B76" w:rsidRDefault="00C847CE" w:rsidP="0013422D">
            <w:pPr>
              <w:numPr>
                <w:ilvl w:val="0"/>
                <w:numId w:val="10"/>
              </w:numPr>
              <w:contextualSpacing/>
              <w:jc w:val="both"/>
              <w:rPr>
                <w:rFonts w:ascii="Arial" w:hAnsi="Arial" w:cs="Arial"/>
                <w:sz w:val="22"/>
                <w:szCs w:val="22"/>
              </w:rPr>
            </w:pPr>
            <w:r w:rsidRPr="00506B76">
              <w:rPr>
                <w:rFonts w:ascii="Arial" w:hAnsi="Arial" w:cs="Arial"/>
                <w:sz w:val="22"/>
                <w:szCs w:val="22"/>
              </w:rPr>
              <w:t>Menyampaikan rencana pembelajaran pada pertemuan berikutnya</w:t>
            </w:r>
          </w:p>
        </w:tc>
        <w:tc>
          <w:tcPr>
            <w:tcW w:w="0" w:type="auto"/>
            <w:vAlign w:val="center"/>
          </w:tcPr>
          <w:p w:rsidR="00C847CE" w:rsidRPr="00506B76" w:rsidRDefault="00C847CE" w:rsidP="00C847CE">
            <w:pPr>
              <w:contextualSpacing/>
              <w:jc w:val="center"/>
              <w:rPr>
                <w:rFonts w:ascii="Arial" w:hAnsi="Arial" w:cs="Arial"/>
                <w:b/>
                <w:bCs/>
                <w:sz w:val="22"/>
                <w:szCs w:val="22"/>
                <w:lang w:val="en-US"/>
              </w:rPr>
            </w:pPr>
            <w:r w:rsidRPr="00506B76">
              <w:rPr>
                <w:rFonts w:ascii="Arial" w:hAnsi="Arial" w:cs="Arial"/>
                <w:b/>
                <w:bCs/>
                <w:sz w:val="22"/>
                <w:szCs w:val="22"/>
              </w:rPr>
              <w:t>1</w:t>
            </w:r>
            <w:r w:rsidRPr="00506B76">
              <w:rPr>
                <w:rFonts w:ascii="Arial" w:hAnsi="Arial" w:cs="Arial"/>
                <w:b/>
                <w:bCs/>
                <w:sz w:val="22"/>
                <w:szCs w:val="22"/>
                <w:lang w:val="en-US"/>
              </w:rPr>
              <w:t>5</w:t>
            </w:r>
          </w:p>
          <w:p w:rsidR="00C847CE" w:rsidRPr="00506B76" w:rsidRDefault="00C847CE" w:rsidP="00C847CE">
            <w:pPr>
              <w:contextualSpacing/>
              <w:jc w:val="center"/>
              <w:rPr>
                <w:rFonts w:ascii="Arial" w:hAnsi="Arial" w:cs="Arial"/>
                <w:b/>
                <w:bCs/>
                <w:sz w:val="22"/>
                <w:szCs w:val="22"/>
              </w:rPr>
            </w:pPr>
            <w:r w:rsidRPr="00506B76">
              <w:rPr>
                <w:rFonts w:ascii="Arial" w:hAnsi="Arial" w:cs="Arial"/>
                <w:b/>
                <w:bCs/>
                <w:sz w:val="22"/>
                <w:szCs w:val="22"/>
              </w:rPr>
              <w:t>menit</w:t>
            </w:r>
          </w:p>
        </w:tc>
      </w:tr>
    </w:tbl>
    <w:p w:rsidR="00DB4CA9" w:rsidRPr="00506B76" w:rsidRDefault="00DB4CA9" w:rsidP="00E71F86">
      <w:pPr>
        <w:spacing w:after="0"/>
        <w:rPr>
          <w:rFonts w:ascii="Arial" w:hAnsi="Arial" w:cs="Arial"/>
          <w:bCs/>
        </w:rPr>
      </w:pPr>
    </w:p>
    <w:p w:rsidR="00675823" w:rsidRPr="00506B76" w:rsidRDefault="00675823" w:rsidP="0013422D">
      <w:pPr>
        <w:pStyle w:val="ListParagraph"/>
        <w:numPr>
          <w:ilvl w:val="0"/>
          <w:numId w:val="19"/>
        </w:numPr>
        <w:ind w:left="360"/>
        <w:rPr>
          <w:rFonts w:cs="Arial"/>
          <w:b/>
          <w:sz w:val="22"/>
          <w:szCs w:val="22"/>
          <w:lang w:eastAsia="id-ID"/>
        </w:rPr>
      </w:pPr>
      <w:r w:rsidRPr="00506B76">
        <w:rPr>
          <w:rFonts w:cs="Arial"/>
          <w:b/>
          <w:sz w:val="22"/>
          <w:szCs w:val="22"/>
          <w:lang w:val="id-ID"/>
        </w:rPr>
        <w:t>Penilaian</w:t>
      </w:r>
      <w:r w:rsidRPr="00506B76">
        <w:rPr>
          <w:rFonts w:cs="Arial"/>
          <w:b/>
          <w:sz w:val="22"/>
          <w:szCs w:val="22"/>
        </w:rPr>
        <w:t xml:space="preserve">, Pembelajaran Remedial dan Pengayaan  </w:t>
      </w:r>
    </w:p>
    <w:p w:rsidR="00675823" w:rsidRPr="00506B76" w:rsidRDefault="00675823" w:rsidP="0013422D">
      <w:pPr>
        <w:numPr>
          <w:ilvl w:val="0"/>
          <w:numId w:val="11"/>
        </w:numPr>
        <w:spacing w:after="0" w:line="240" w:lineRule="auto"/>
        <w:ind w:left="720"/>
        <w:contextualSpacing/>
        <w:jc w:val="both"/>
        <w:rPr>
          <w:rFonts w:ascii="Arial" w:hAnsi="Arial" w:cs="Arial"/>
          <w:b/>
          <w:lang w:val="id-ID"/>
        </w:rPr>
      </w:pPr>
      <w:r w:rsidRPr="00506B76">
        <w:rPr>
          <w:rFonts w:ascii="Arial" w:hAnsi="Arial" w:cs="Arial"/>
          <w:b/>
        </w:rPr>
        <w:lastRenderedPageBreak/>
        <w:t>Teknik Penilaian</w:t>
      </w:r>
    </w:p>
    <w:p w:rsidR="00675823" w:rsidRPr="00506B76" w:rsidRDefault="00675823" w:rsidP="0013422D">
      <w:pPr>
        <w:pStyle w:val="ListParagraph"/>
        <w:numPr>
          <w:ilvl w:val="0"/>
          <w:numId w:val="12"/>
        </w:numPr>
        <w:ind w:left="1080"/>
        <w:rPr>
          <w:rFonts w:cs="Arial"/>
          <w:b/>
          <w:sz w:val="22"/>
          <w:szCs w:val="22"/>
        </w:rPr>
      </w:pPr>
      <w:r w:rsidRPr="00506B76">
        <w:rPr>
          <w:rFonts w:cs="Arial"/>
          <w:b/>
          <w:sz w:val="22"/>
          <w:szCs w:val="22"/>
        </w:rPr>
        <w:t>Penilaian Kompetensi Pengetahuan</w:t>
      </w:r>
    </w:p>
    <w:p w:rsidR="00675823" w:rsidRPr="00506B76" w:rsidRDefault="00675823" w:rsidP="0013422D">
      <w:pPr>
        <w:numPr>
          <w:ilvl w:val="0"/>
          <w:numId w:val="16"/>
        </w:numPr>
        <w:tabs>
          <w:tab w:val="left" w:pos="1080"/>
        </w:tabs>
        <w:spacing w:after="0" w:line="240" w:lineRule="auto"/>
        <w:contextualSpacing/>
        <w:jc w:val="both"/>
        <w:rPr>
          <w:rFonts w:ascii="Arial" w:hAnsi="Arial" w:cs="Arial"/>
        </w:rPr>
      </w:pPr>
      <w:r w:rsidRPr="00506B76">
        <w:rPr>
          <w:rFonts w:ascii="Arial" w:hAnsi="Arial" w:cs="Arial"/>
        </w:rPr>
        <w:t>Tes Tertulis</w:t>
      </w:r>
    </w:p>
    <w:p w:rsidR="00675823" w:rsidRPr="00506B76" w:rsidRDefault="00675823" w:rsidP="0013422D">
      <w:pPr>
        <w:pStyle w:val="ListParagraph"/>
        <w:numPr>
          <w:ilvl w:val="0"/>
          <w:numId w:val="17"/>
        </w:numPr>
        <w:ind w:left="1890"/>
        <w:rPr>
          <w:rFonts w:cs="Arial"/>
          <w:sz w:val="22"/>
          <w:szCs w:val="22"/>
        </w:rPr>
      </w:pPr>
      <w:r w:rsidRPr="00506B76">
        <w:rPr>
          <w:rFonts w:cs="Arial"/>
          <w:sz w:val="22"/>
          <w:szCs w:val="22"/>
        </w:rPr>
        <w:t>Pilihan ganda</w:t>
      </w:r>
    </w:p>
    <w:p w:rsidR="00675823" w:rsidRPr="00506B76" w:rsidRDefault="00675823" w:rsidP="0013422D">
      <w:pPr>
        <w:pStyle w:val="ListParagraph"/>
        <w:numPr>
          <w:ilvl w:val="0"/>
          <w:numId w:val="17"/>
        </w:numPr>
        <w:ind w:left="1890"/>
        <w:rPr>
          <w:rFonts w:cs="Arial"/>
          <w:sz w:val="22"/>
          <w:szCs w:val="22"/>
        </w:rPr>
      </w:pPr>
      <w:r w:rsidRPr="00506B76">
        <w:rPr>
          <w:rFonts w:cs="Arial"/>
          <w:sz w:val="22"/>
          <w:szCs w:val="22"/>
        </w:rPr>
        <w:t>Uraian/esai</w:t>
      </w:r>
    </w:p>
    <w:p w:rsidR="00675823" w:rsidRPr="00506B76" w:rsidRDefault="00675823" w:rsidP="0013422D">
      <w:pPr>
        <w:numPr>
          <w:ilvl w:val="0"/>
          <w:numId w:val="16"/>
        </w:numPr>
        <w:tabs>
          <w:tab w:val="left" w:pos="1080"/>
        </w:tabs>
        <w:spacing w:after="0" w:line="240" w:lineRule="auto"/>
        <w:contextualSpacing/>
        <w:jc w:val="both"/>
        <w:rPr>
          <w:rFonts w:ascii="Arial" w:hAnsi="Arial" w:cs="Arial"/>
          <w:b/>
        </w:rPr>
      </w:pPr>
      <w:r w:rsidRPr="00506B76">
        <w:rPr>
          <w:rFonts w:ascii="Arial" w:hAnsi="Arial" w:cs="Arial"/>
        </w:rPr>
        <w:t>Tes Lisan</w:t>
      </w:r>
    </w:p>
    <w:p w:rsidR="00675823" w:rsidRPr="00506B76" w:rsidRDefault="00675823" w:rsidP="0013422D">
      <w:pPr>
        <w:pStyle w:val="ListParagraph"/>
        <w:numPr>
          <w:ilvl w:val="0"/>
          <w:numId w:val="12"/>
        </w:numPr>
        <w:ind w:left="1080"/>
        <w:rPr>
          <w:rFonts w:cs="Arial"/>
          <w:b/>
          <w:sz w:val="22"/>
          <w:szCs w:val="22"/>
          <w:lang w:val="id-ID"/>
        </w:rPr>
      </w:pPr>
      <w:r w:rsidRPr="00506B76">
        <w:rPr>
          <w:rFonts w:cs="Arial"/>
          <w:b/>
          <w:sz w:val="22"/>
          <w:szCs w:val="22"/>
        </w:rPr>
        <w:t>Penilaian</w:t>
      </w:r>
      <w:r w:rsidRPr="00506B76">
        <w:rPr>
          <w:rFonts w:cs="Arial"/>
          <w:b/>
          <w:sz w:val="22"/>
          <w:szCs w:val="22"/>
          <w:lang w:val="id-ID"/>
        </w:rPr>
        <w:t xml:space="preserve"> Kompetensi Keterampilan</w:t>
      </w:r>
    </w:p>
    <w:p w:rsidR="00675823" w:rsidRPr="00506B76" w:rsidRDefault="00675823" w:rsidP="0013422D">
      <w:pPr>
        <w:pStyle w:val="ListParagraph"/>
        <w:numPr>
          <w:ilvl w:val="0"/>
          <w:numId w:val="18"/>
        </w:numPr>
        <w:ind w:left="1440"/>
        <w:rPr>
          <w:rFonts w:cs="Arial"/>
          <w:sz w:val="22"/>
          <w:szCs w:val="22"/>
          <w:lang w:val="id-ID"/>
        </w:rPr>
      </w:pPr>
      <w:r w:rsidRPr="00506B76">
        <w:rPr>
          <w:rFonts w:cs="Arial"/>
          <w:sz w:val="22"/>
          <w:szCs w:val="22"/>
          <w:lang w:val="id-ID"/>
        </w:rPr>
        <w:t>Proyek, pengamatan, wawancara</w:t>
      </w:r>
      <w:r w:rsidRPr="00506B76">
        <w:rPr>
          <w:rFonts w:cs="Arial"/>
          <w:sz w:val="22"/>
          <w:szCs w:val="22"/>
        </w:rPr>
        <w:t>’</w:t>
      </w:r>
    </w:p>
    <w:p w:rsidR="00675823" w:rsidRPr="00506B76" w:rsidRDefault="00675823" w:rsidP="0013422D">
      <w:pPr>
        <w:pStyle w:val="ListParagraph"/>
        <w:numPr>
          <w:ilvl w:val="0"/>
          <w:numId w:val="15"/>
        </w:numPr>
        <w:ind w:left="1800"/>
        <w:rPr>
          <w:rFonts w:cs="Arial"/>
          <w:i/>
          <w:sz w:val="22"/>
          <w:szCs w:val="22"/>
        </w:rPr>
      </w:pPr>
      <w:r w:rsidRPr="00506B76">
        <w:rPr>
          <w:rFonts w:cs="Arial"/>
          <w:i/>
          <w:sz w:val="22"/>
          <w:szCs w:val="22"/>
        </w:rPr>
        <w:t>Mempelajari buku teks dan sumber lain tentang materi pokok</w:t>
      </w:r>
    </w:p>
    <w:p w:rsidR="00675823" w:rsidRPr="00506B76" w:rsidRDefault="00675823" w:rsidP="0013422D">
      <w:pPr>
        <w:pStyle w:val="ListParagraph"/>
        <w:numPr>
          <w:ilvl w:val="0"/>
          <w:numId w:val="15"/>
        </w:numPr>
        <w:ind w:left="1800"/>
        <w:rPr>
          <w:rFonts w:cs="Arial"/>
          <w:i/>
          <w:sz w:val="22"/>
          <w:szCs w:val="22"/>
        </w:rPr>
      </w:pPr>
      <w:r w:rsidRPr="00506B76">
        <w:rPr>
          <w:rFonts w:cs="Arial"/>
          <w:i/>
          <w:sz w:val="22"/>
          <w:szCs w:val="22"/>
        </w:rPr>
        <w:t>Menyimak tayangan/demo tentang materi pokok</w:t>
      </w:r>
    </w:p>
    <w:p w:rsidR="00752EA2" w:rsidRPr="00506B76" w:rsidRDefault="00752EA2" w:rsidP="0013422D">
      <w:pPr>
        <w:pStyle w:val="ListParagraph"/>
        <w:numPr>
          <w:ilvl w:val="0"/>
          <w:numId w:val="15"/>
        </w:numPr>
        <w:ind w:left="1800"/>
        <w:rPr>
          <w:rFonts w:cs="Arial"/>
          <w:i/>
          <w:sz w:val="22"/>
          <w:szCs w:val="22"/>
        </w:rPr>
      </w:pPr>
      <w:r w:rsidRPr="00506B76">
        <w:rPr>
          <w:rFonts w:cs="Arial"/>
          <w:i/>
          <w:sz w:val="22"/>
          <w:szCs w:val="22"/>
        </w:rPr>
        <w:t>Menyelesaikan tugas yang berkaitan dengan pengamatan dan eksplorasi</w:t>
      </w:r>
    </w:p>
    <w:p w:rsidR="00675823" w:rsidRPr="00506B76" w:rsidRDefault="00675823" w:rsidP="0013422D">
      <w:pPr>
        <w:pStyle w:val="ListParagraph"/>
        <w:numPr>
          <w:ilvl w:val="0"/>
          <w:numId w:val="18"/>
        </w:numPr>
        <w:ind w:left="1440"/>
        <w:rPr>
          <w:rFonts w:cs="Arial"/>
          <w:sz w:val="22"/>
          <w:szCs w:val="22"/>
          <w:lang w:val="id-ID"/>
        </w:rPr>
      </w:pPr>
      <w:r w:rsidRPr="00506B76">
        <w:rPr>
          <w:rFonts w:cs="Arial"/>
          <w:sz w:val="22"/>
          <w:szCs w:val="22"/>
          <w:lang w:val="id-ID"/>
        </w:rPr>
        <w:t>Porto</w:t>
      </w:r>
      <w:r w:rsidRPr="00506B76">
        <w:rPr>
          <w:rFonts w:cs="Arial"/>
          <w:sz w:val="22"/>
          <w:szCs w:val="22"/>
        </w:rPr>
        <w:t>f</w:t>
      </w:r>
      <w:r w:rsidRPr="00506B76">
        <w:rPr>
          <w:rFonts w:cs="Arial"/>
          <w:sz w:val="22"/>
          <w:szCs w:val="22"/>
          <w:lang w:val="id-ID"/>
        </w:rPr>
        <w:t>olio / unjuk kerja</w:t>
      </w:r>
    </w:p>
    <w:p w:rsidR="00675823" w:rsidRPr="00506B76" w:rsidRDefault="00675823" w:rsidP="0013422D">
      <w:pPr>
        <w:pStyle w:val="ListParagraph"/>
        <w:numPr>
          <w:ilvl w:val="0"/>
          <w:numId w:val="15"/>
        </w:numPr>
        <w:ind w:left="1800"/>
        <w:rPr>
          <w:rFonts w:cs="Arial"/>
          <w:i/>
          <w:sz w:val="22"/>
          <w:szCs w:val="22"/>
        </w:rPr>
      </w:pPr>
      <w:r w:rsidRPr="00506B76">
        <w:rPr>
          <w:rFonts w:cs="Arial"/>
          <w:i/>
          <w:sz w:val="22"/>
          <w:szCs w:val="22"/>
        </w:rPr>
        <w:t xml:space="preserve">Laporan tertulis individu/ kelompok </w:t>
      </w:r>
    </w:p>
    <w:p w:rsidR="00675823" w:rsidRPr="00506B76" w:rsidRDefault="00675823" w:rsidP="0013422D">
      <w:pPr>
        <w:pStyle w:val="ListParagraph"/>
        <w:numPr>
          <w:ilvl w:val="0"/>
          <w:numId w:val="18"/>
        </w:numPr>
        <w:ind w:left="1440"/>
        <w:rPr>
          <w:rFonts w:cs="Arial"/>
          <w:sz w:val="22"/>
          <w:szCs w:val="22"/>
          <w:lang w:val="id-ID"/>
        </w:rPr>
      </w:pPr>
      <w:r w:rsidRPr="00506B76">
        <w:rPr>
          <w:rFonts w:cs="Arial"/>
          <w:sz w:val="22"/>
          <w:szCs w:val="22"/>
          <w:lang w:val="id-ID"/>
        </w:rPr>
        <w:t xml:space="preserve">Produk, </w:t>
      </w:r>
    </w:p>
    <w:p w:rsidR="00AC1167" w:rsidRPr="00506B76" w:rsidRDefault="00AC1167" w:rsidP="0013422D">
      <w:pPr>
        <w:numPr>
          <w:ilvl w:val="0"/>
          <w:numId w:val="11"/>
        </w:numPr>
        <w:spacing w:after="0" w:line="240" w:lineRule="auto"/>
        <w:ind w:left="720"/>
        <w:contextualSpacing/>
        <w:jc w:val="both"/>
        <w:rPr>
          <w:rFonts w:ascii="Arial" w:hAnsi="Arial" w:cs="Arial"/>
          <w:b/>
          <w:lang w:val="id-ID"/>
        </w:rPr>
      </w:pPr>
      <w:r w:rsidRPr="00506B76">
        <w:rPr>
          <w:rFonts w:ascii="Arial" w:hAnsi="Arial" w:cs="Arial"/>
          <w:b/>
        </w:rPr>
        <w:t>Instrumen Penilaian</w:t>
      </w:r>
    </w:p>
    <w:p w:rsidR="00AC1167" w:rsidRPr="00506B76" w:rsidRDefault="00AC1167" w:rsidP="0013422D">
      <w:pPr>
        <w:pStyle w:val="ListParagraph"/>
        <w:numPr>
          <w:ilvl w:val="4"/>
          <w:numId w:val="14"/>
        </w:numPr>
        <w:ind w:left="1080"/>
        <w:rPr>
          <w:rFonts w:cs="Arial"/>
          <w:b/>
          <w:sz w:val="22"/>
          <w:szCs w:val="22"/>
        </w:rPr>
      </w:pPr>
      <w:r w:rsidRPr="00506B76">
        <w:rPr>
          <w:rFonts w:cs="Arial"/>
          <w:sz w:val="22"/>
          <w:szCs w:val="22"/>
        </w:rPr>
        <w:t>Pertemuan Pertama (Terlampir)</w:t>
      </w:r>
    </w:p>
    <w:p w:rsidR="00AC1167" w:rsidRPr="00506B76" w:rsidRDefault="00AC1167" w:rsidP="0013422D">
      <w:pPr>
        <w:pStyle w:val="ListParagraph"/>
        <w:numPr>
          <w:ilvl w:val="4"/>
          <w:numId w:val="14"/>
        </w:numPr>
        <w:ind w:left="1080"/>
        <w:rPr>
          <w:rFonts w:cs="Arial"/>
          <w:sz w:val="22"/>
          <w:szCs w:val="22"/>
        </w:rPr>
      </w:pPr>
      <w:r w:rsidRPr="00506B76">
        <w:rPr>
          <w:rFonts w:cs="Arial"/>
          <w:sz w:val="22"/>
          <w:szCs w:val="22"/>
        </w:rPr>
        <w:t>Pertemuan Kedua (Terlampir)</w:t>
      </w:r>
    </w:p>
    <w:p w:rsidR="00E015EA" w:rsidRPr="00506B76" w:rsidRDefault="00E015EA" w:rsidP="0013422D">
      <w:pPr>
        <w:pStyle w:val="ListParagraph"/>
        <w:numPr>
          <w:ilvl w:val="4"/>
          <w:numId w:val="14"/>
        </w:numPr>
        <w:ind w:left="1080"/>
        <w:rPr>
          <w:rFonts w:cs="Arial"/>
          <w:sz w:val="22"/>
          <w:szCs w:val="22"/>
        </w:rPr>
      </w:pPr>
      <w:r w:rsidRPr="00506B76">
        <w:rPr>
          <w:rFonts w:cs="Arial"/>
          <w:sz w:val="22"/>
          <w:szCs w:val="22"/>
        </w:rPr>
        <w:t>Pertemuan Ketiga (Terlampir)</w:t>
      </w:r>
    </w:p>
    <w:p w:rsidR="00262365" w:rsidRPr="00506B76" w:rsidRDefault="00262365" w:rsidP="0013422D">
      <w:pPr>
        <w:pStyle w:val="ListParagraph"/>
        <w:numPr>
          <w:ilvl w:val="4"/>
          <w:numId w:val="14"/>
        </w:numPr>
        <w:ind w:left="1080"/>
        <w:rPr>
          <w:rFonts w:cs="Arial"/>
          <w:sz w:val="22"/>
          <w:szCs w:val="22"/>
        </w:rPr>
      </w:pPr>
      <w:r w:rsidRPr="00506B76">
        <w:rPr>
          <w:rFonts w:cs="Arial"/>
          <w:sz w:val="22"/>
          <w:szCs w:val="22"/>
        </w:rPr>
        <w:t>Pertemuan Keempat (Terlampir)</w:t>
      </w:r>
    </w:p>
    <w:p w:rsidR="00262365" w:rsidRPr="00506B76" w:rsidRDefault="00262365" w:rsidP="0013422D">
      <w:pPr>
        <w:pStyle w:val="ListParagraph"/>
        <w:numPr>
          <w:ilvl w:val="4"/>
          <w:numId w:val="14"/>
        </w:numPr>
        <w:ind w:left="1080"/>
        <w:rPr>
          <w:rFonts w:cs="Arial"/>
          <w:sz w:val="22"/>
          <w:szCs w:val="22"/>
        </w:rPr>
      </w:pPr>
      <w:r w:rsidRPr="00506B76">
        <w:rPr>
          <w:rFonts w:cs="Arial"/>
          <w:sz w:val="22"/>
          <w:szCs w:val="22"/>
        </w:rPr>
        <w:t>Pertemuan Kelima (Terlampir)</w:t>
      </w:r>
    </w:p>
    <w:p w:rsidR="00262365" w:rsidRPr="00506B76" w:rsidRDefault="00262365" w:rsidP="0013422D">
      <w:pPr>
        <w:pStyle w:val="ListParagraph"/>
        <w:numPr>
          <w:ilvl w:val="4"/>
          <w:numId w:val="14"/>
        </w:numPr>
        <w:ind w:left="1080"/>
        <w:rPr>
          <w:rFonts w:cs="Arial"/>
          <w:sz w:val="22"/>
          <w:szCs w:val="22"/>
        </w:rPr>
      </w:pPr>
      <w:r w:rsidRPr="00506B76">
        <w:rPr>
          <w:rFonts w:cs="Arial"/>
          <w:sz w:val="22"/>
          <w:szCs w:val="22"/>
        </w:rPr>
        <w:t>Pertemuan Keenam (Terlampir)</w:t>
      </w:r>
    </w:p>
    <w:p w:rsidR="0013422D" w:rsidRPr="00506B76" w:rsidRDefault="0013422D" w:rsidP="0013422D">
      <w:pPr>
        <w:pStyle w:val="ListParagraph"/>
        <w:numPr>
          <w:ilvl w:val="4"/>
          <w:numId w:val="14"/>
        </w:numPr>
        <w:ind w:left="1080"/>
        <w:rPr>
          <w:rFonts w:cs="Arial"/>
          <w:sz w:val="22"/>
          <w:szCs w:val="22"/>
        </w:rPr>
      </w:pPr>
      <w:r w:rsidRPr="00506B76">
        <w:rPr>
          <w:rFonts w:cs="Arial"/>
          <w:sz w:val="22"/>
          <w:szCs w:val="22"/>
        </w:rPr>
        <w:t>Pertemuan Ketujuh (Terlampir)</w:t>
      </w:r>
    </w:p>
    <w:p w:rsidR="0013422D" w:rsidRPr="00506B76" w:rsidRDefault="0013422D" w:rsidP="0013422D">
      <w:pPr>
        <w:pStyle w:val="ListParagraph"/>
        <w:numPr>
          <w:ilvl w:val="4"/>
          <w:numId w:val="14"/>
        </w:numPr>
        <w:ind w:left="1080"/>
        <w:rPr>
          <w:rFonts w:cs="Arial"/>
          <w:sz w:val="22"/>
          <w:szCs w:val="22"/>
        </w:rPr>
      </w:pPr>
      <w:r w:rsidRPr="00506B76">
        <w:rPr>
          <w:rFonts w:cs="Arial"/>
          <w:sz w:val="22"/>
          <w:szCs w:val="22"/>
        </w:rPr>
        <w:t>Pertemuan Kedelapan (Terlampir)</w:t>
      </w:r>
    </w:p>
    <w:p w:rsidR="00E015EA" w:rsidRPr="00506B76" w:rsidRDefault="00E015EA" w:rsidP="00E015EA">
      <w:pPr>
        <w:pStyle w:val="ListParagraph"/>
        <w:ind w:left="1080"/>
        <w:rPr>
          <w:rFonts w:cs="Arial"/>
          <w:sz w:val="22"/>
          <w:szCs w:val="22"/>
        </w:rPr>
      </w:pPr>
    </w:p>
    <w:p w:rsidR="00FD304D" w:rsidRPr="00506B76" w:rsidRDefault="00675823" w:rsidP="0013422D">
      <w:pPr>
        <w:numPr>
          <w:ilvl w:val="0"/>
          <w:numId w:val="11"/>
        </w:numPr>
        <w:spacing w:after="0" w:line="240" w:lineRule="auto"/>
        <w:ind w:left="720"/>
        <w:contextualSpacing/>
        <w:jc w:val="both"/>
        <w:rPr>
          <w:rFonts w:ascii="Arial" w:hAnsi="Arial" w:cs="Arial"/>
          <w:lang w:val="id-ID"/>
        </w:rPr>
      </w:pPr>
      <w:r w:rsidRPr="00506B76">
        <w:rPr>
          <w:rFonts w:ascii="Arial" w:hAnsi="Arial" w:cs="Arial"/>
          <w:b/>
        </w:rPr>
        <w:t>PembelajaranRemedial dan Pengayaan</w:t>
      </w:r>
    </w:p>
    <w:p w:rsidR="00675823" w:rsidRPr="00506B76" w:rsidRDefault="00675823" w:rsidP="0013422D">
      <w:pPr>
        <w:pStyle w:val="ListParagraph"/>
        <w:numPr>
          <w:ilvl w:val="0"/>
          <w:numId w:val="20"/>
        </w:numPr>
        <w:rPr>
          <w:rFonts w:cs="Arial"/>
          <w:sz w:val="22"/>
          <w:szCs w:val="22"/>
          <w:lang w:val="id-ID"/>
        </w:rPr>
      </w:pPr>
      <w:r w:rsidRPr="00506B76">
        <w:rPr>
          <w:rFonts w:cs="Arial"/>
          <w:b/>
          <w:sz w:val="22"/>
          <w:szCs w:val="22"/>
        </w:rPr>
        <w:t>Remedial</w:t>
      </w:r>
    </w:p>
    <w:p w:rsidR="00675823" w:rsidRPr="00506B76" w:rsidRDefault="00FD304D" w:rsidP="0013422D">
      <w:pPr>
        <w:pStyle w:val="ListParagraph"/>
        <w:numPr>
          <w:ilvl w:val="0"/>
          <w:numId w:val="9"/>
        </w:numPr>
        <w:ind w:left="1440"/>
        <w:rPr>
          <w:rFonts w:cs="Arial"/>
          <w:sz w:val="22"/>
          <w:szCs w:val="22"/>
        </w:rPr>
      </w:pPr>
      <w:r w:rsidRPr="00506B76">
        <w:rPr>
          <w:rFonts w:cs="Arial"/>
          <w:sz w:val="22"/>
          <w:szCs w:val="22"/>
        </w:rPr>
        <w:t>Reme</w:t>
      </w:r>
      <w:r w:rsidR="00675823" w:rsidRPr="00506B76">
        <w:rPr>
          <w:rFonts w:cs="Arial"/>
          <w:sz w:val="22"/>
          <w:szCs w:val="22"/>
        </w:rPr>
        <w:t>dial dapat diberikan kepada peserta didik yang belum mencapai KKM maupun kepada peserta didik yang sudah melampui KKM. Remidial terdiri atas dua bagian : remedial karena belum mencapai KKM dan remedial karena belum mencapai Kompetensi Dasar</w:t>
      </w:r>
    </w:p>
    <w:p w:rsidR="00675823" w:rsidRPr="00506B76" w:rsidRDefault="00675823" w:rsidP="0013422D">
      <w:pPr>
        <w:pStyle w:val="ListParagraph"/>
        <w:numPr>
          <w:ilvl w:val="0"/>
          <w:numId w:val="9"/>
        </w:numPr>
        <w:ind w:left="1440"/>
        <w:rPr>
          <w:rFonts w:cs="Arial"/>
          <w:sz w:val="22"/>
          <w:szCs w:val="22"/>
        </w:rPr>
      </w:pPr>
      <w:r w:rsidRPr="00506B76">
        <w:rPr>
          <w:rFonts w:cs="Arial"/>
          <w:sz w:val="22"/>
          <w:szCs w:val="22"/>
        </w:rPr>
        <w:t xml:space="preserve">Guru </w:t>
      </w:r>
      <w:proofErr w:type="gramStart"/>
      <w:r w:rsidRPr="00506B76">
        <w:rPr>
          <w:rFonts w:cs="Arial"/>
          <w:sz w:val="22"/>
          <w:szCs w:val="22"/>
        </w:rPr>
        <w:t>memberi</w:t>
      </w:r>
      <w:proofErr w:type="gramEnd"/>
      <w:r w:rsidRPr="00506B76">
        <w:rPr>
          <w:rFonts w:cs="Arial"/>
          <w:sz w:val="22"/>
          <w:szCs w:val="22"/>
        </w:rPr>
        <w:t xml:space="preserve"> semangat kepada peserta didik yang belum mencapai KKM (Kriteria Ketuntasan Minimal). Guru </w:t>
      </w:r>
      <w:proofErr w:type="gramStart"/>
      <w:r w:rsidRPr="00506B76">
        <w:rPr>
          <w:rFonts w:cs="Arial"/>
          <w:sz w:val="22"/>
          <w:szCs w:val="22"/>
        </w:rPr>
        <w:t>akan</w:t>
      </w:r>
      <w:proofErr w:type="gramEnd"/>
      <w:r w:rsidRPr="00506B76">
        <w:rPr>
          <w:rFonts w:cs="Arial"/>
          <w:sz w:val="22"/>
          <w:szCs w:val="22"/>
        </w:rPr>
        <w:t xml:space="preserve"> memberikan tugas bagi peserta didik yang belum mencapai KKM (Kriterian Ketuntasan Minimal), misalnya sebagai berikut.</w:t>
      </w:r>
    </w:p>
    <w:p w:rsidR="00E30556" w:rsidRPr="00506B76" w:rsidRDefault="00E30556" w:rsidP="00E30556">
      <w:pPr>
        <w:pStyle w:val="ListParagraph"/>
        <w:numPr>
          <w:ilvl w:val="0"/>
          <w:numId w:val="15"/>
        </w:numPr>
        <w:ind w:left="1800"/>
        <w:rPr>
          <w:rFonts w:cs="Arial"/>
          <w:i/>
          <w:sz w:val="22"/>
          <w:szCs w:val="22"/>
        </w:rPr>
      </w:pPr>
      <w:r w:rsidRPr="00506B76">
        <w:rPr>
          <w:rFonts w:cs="Arial"/>
          <w:i/>
          <w:sz w:val="22"/>
          <w:szCs w:val="22"/>
        </w:rPr>
        <w:t>Alat Ukur Arus Bolak-balik</w:t>
      </w:r>
    </w:p>
    <w:p w:rsidR="00E30556" w:rsidRPr="00506B76" w:rsidRDefault="00E30556" w:rsidP="00E30556">
      <w:pPr>
        <w:pStyle w:val="ListParagraph"/>
        <w:numPr>
          <w:ilvl w:val="0"/>
          <w:numId w:val="15"/>
        </w:numPr>
        <w:ind w:left="1800"/>
        <w:rPr>
          <w:rFonts w:cs="Arial"/>
          <w:i/>
          <w:sz w:val="22"/>
          <w:szCs w:val="22"/>
        </w:rPr>
      </w:pPr>
      <w:r w:rsidRPr="00506B76">
        <w:rPr>
          <w:rFonts w:cs="Arial"/>
          <w:i/>
          <w:sz w:val="22"/>
          <w:szCs w:val="22"/>
        </w:rPr>
        <w:t>Rangkaian Resistif, Induktif, dan Kapasitif Murni</w:t>
      </w:r>
    </w:p>
    <w:p w:rsidR="003F7B91" w:rsidRPr="00506B76" w:rsidRDefault="00E30556" w:rsidP="00E30556">
      <w:pPr>
        <w:pStyle w:val="ListParagraph"/>
        <w:numPr>
          <w:ilvl w:val="0"/>
          <w:numId w:val="15"/>
        </w:numPr>
        <w:ind w:left="1800"/>
        <w:rPr>
          <w:rFonts w:cs="Arial"/>
          <w:i/>
          <w:sz w:val="22"/>
          <w:szCs w:val="22"/>
        </w:rPr>
      </w:pPr>
      <w:r w:rsidRPr="00506B76">
        <w:rPr>
          <w:rFonts w:cs="Arial"/>
          <w:i/>
          <w:sz w:val="22"/>
          <w:szCs w:val="22"/>
        </w:rPr>
        <w:t>Rangkaian Seri R, L, dan C</w:t>
      </w:r>
    </w:p>
    <w:p w:rsidR="009E474A" w:rsidRPr="00506B76" w:rsidRDefault="009E474A" w:rsidP="004763CC">
      <w:pPr>
        <w:pStyle w:val="ListParagraph"/>
        <w:ind w:left="1800"/>
        <w:rPr>
          <w:rFonts w:cs="Arial"/>
          <w:i/>
          <w:sz w:val="22"/>
          <w:szCs w:val="22"/>
        </w:rPr>
      </w:pPr>
    </w:p>
    <w:p w:rsidR="00675823" w:rsidRPr="00506B76" w:rsidRDefault="00675823" w:rsidP="0013422D">
      <w:pPr>
        <w:pStyle w:val="ListParagraph"/>
        <w:numPr>
          <w:ilvl w:val="0"/>
          <w:numId w:val="20"/>
        </w:numPr>
        <w:rPr>
          <w:rFonts w:cs="Arial"/>
          <w:b/>
          <w:sz w:val="22"/>
          <w:szCs w:val="22"/>
        </w:rPr>
      </w:pPr>
      <w:r w:rsidRPr="00506B76">
        <w:rPr>
          <w:rFonts w:cs="Arial"/>
          <w:b/>
          <w:sz w:val="22"/>
          <w:szCs w:val="22"/>
        </w:rPr>
        <w:t>Pengayaan</w:t>
      </w:r>
    </w:p>
    <w:p w:rsidR="00675823" w:rsidRPr="00506B76" w:rsidRDefault="00675823" w:rsidP="0013422D">
      <w:pPr>
        <w:pStyle w:val="ListParagraph"/>
        <w:numPr>
          <w:ilvl w:val="0"/>
          <w:numId w:val="9"/>
        </w:numPr>
        <w:ind w:left="1440"/>
        <w:rPr>
          <w:rFonts w:cs="Arial"/>
          <w:sz w:val="22"/>
          <w:szCs w:val="22"/>
        </w:rPr>
      </w:pPr>
      <w:r w:rsidRPr="00506B76">
        <w:rPr>
          <w:rFonts w:cs="Arial"/>
          <w:sz w:val="22"/>
          <w:szCs w:val="22"/>
        </w:rPr>
        <w:t>Pengayaan diberikan untuk menambah wawasan peserta didik mengenai materi pembelajaran yang dapat diberikan kepada peserta didik yang telah tuntas mencapai KKM atau mencapai Kompetensi Dasar.</w:t>
      </w:r>
    </w:p>
    <w:p w:rsidR="00675823" w:rsidRPr="00506B76" w:rsidRDefault="00675823" w:rsidP="0013422D">
      <w:pPr>
        <w:pStyle w:val="ListParagraph"/>
        <w:numPr>
          <w:ilvl w:val="0"/>
          <w:numId w:val="9"/>
        </w:numPr>
        <w:ind w:left="1440"/>
        <w:rPr>
          <w:rFonts w:cs="Arial"/>
          <w:sz w:val="22"/>
          <w:szCs w:val="22"/>
        </w:rPr>
      </w:pPr>
      <w:r w:rsidRPr="00506B76">
        <w:rPr>
          <w:rFonts w:cs="Arial"/>
          <w:sz w:val="22"/>
          <w:szCs w:val="22"/>
        </w:rPr>
        <w:t>Pengayaan dapat ditagihkan atau tidak ditagihkan, sesuai kesepakatan dengan peserta didik.</w:t>
      </w:r>
    </w:p>
    <w:p w:rsidR="00256F79" w:rsidRPr="00506B76" w:rsidRDefault="00675823" w:rsidP="0013422D">
      <w:pPr>
        <w:pStyle w:val="ListParagraph"/>
        <w:numPr>
          <w:ilvl w:val="0"/>
          <w:numId w:val="9"/>
        </w:numPr>
        <w:ind w:left="1440"/>
        <w:rPr>
          <w:rFonts w:cs="Arial"/>
          <w:sz w:val="22"/>
          <w:szCs w:val="22"/>
        </w:rPr>
      </w:pPr>
      <w:r w:rsidRPr="00506B76">
        <w:rPr>
          <w:rFonts w:cs="Arial"/>
          <w:sz w:val="22"/>
          <w:szCs w:val="22"/>
        </w:rPr>
        <w:t xml:space="preserve">Direncanakan berdasarkan IPK atau materi pembelajaran yang membutuhkan pengembangan lebih luas misalnya </w:t>
      </w:r>
    </w:p>
    <w:p w:rsidR="009E474A" w:rsidRPr="00506B76" w:rsidRDefault="00E30556" w:rsidP="0013422D">
      <w:pPr>
        <w:pStyle w:val="ListParagraph"/>
        <w:numPr>
          <w:ilvl w:val="0"/>
          <w:numId w:val="15"/>
        </w:numPr>
        <w:ind w:left="1800"/>
        <w:rPr>
          <w:rFonts w:cs="Arial"/>
          <w:i/>
          <w:sz w:val="22"/>
          <w:szCs w:val="22"/>
        </w:rPr>
      </w:pPr>
      <w:r w:rsidRPr="00506B76">
        <w:rPr>
          <w:rFonts w:cs="Arial"/>
          <w:i/>
          <w:sz w:val="22"/>
          <w:szCs w:val="22"/>
        </w:rPr>
        <w:t>Kuat arus dan impedansi rangkaian seri RLC pada keadaan resonansi</w:t>
      </w:r>
    </w:p>
    <w:p w:rsidR="009E474A" w:rsidRPr="00506B76" w:rsidRDefault="009E474A" w:rsidP="009E474A">
      <w:pPr>
        <w:pStyle w:val="ListParagraph"/>
        <w:ind w:left="1800"/>
        <w:rPr>
          <w:rFonts w:cs="Arial"/>
          <w:i/>
          <w:sz w:val="22"/>
          <w:szCs w:val="22"/>
        </w:rPr>
      </w:pPr>
    </w:p>
    <w:p w:rsidR="003F4560" w:rsidRPr="00506B76" w:rsidRDefault="003F4560" w:rsidP="009E474A">
      <w:pPr>
        <w:spacing w:after="0" w:line="240" w:lineRule="auto"/>
        <w:contextualSpacing/>
        <w:rPr>
          <w:rFonts w:ascii="Arial" w:hAnsi="Arial" w:cs="Arial"/>
        </w:rPr>
      </w:pPr>
    </w:p>
    <w:p w:rsidR="00752EA2" w:rsidRPr="00506B76" w:rsidRDefault="00752EA2" w:rsidP="00752EA2">
      <w:pPr>
        <w:spacing w:after="0" w:line="240" w:lineRule="auto"/>
        <w:ind w:left="774"/>
        <w:contextualSpacing/>
        <w:rPr>
          <w:rFonts w:ascii="Arial" w:hAnsi="Arial" w:cs="Arial"/>
        </w:rPr>
      </w:pPr>
    </w:p>
    <w:p w:rsidR="00675823" w:rsidRPr="00506B76" w:rsidRDefault="00675823" w:rsidP="00675823">
      <w:pPr>
        <w:spacing w:after="0" w:line="240" w:lineRule="auto"/>
        <w:contextualSpacing/>
        <w:jc w:val="both"/>
        <w:rPr>
          <w:rFonts w:ascii="Arial" w:hAnsi="Arial" w:cs="Arial"/>
        </w:rPr>
      </w:pPr>
    </w:p>
    <w:p w:rsidR="00675823" w:rsidRPr="00506B76" w:rsidRDefault="00675823" w:rsidP="00675823">
      <w:pPr>
        <w:spacing w:after="0" w:line="240" w:lineRule="auto"/>
        <w:contextualSpacing/>
        <w:jc w:val="both"/>
        <w:rPr>
          <w:rFonts w:ascii="Arial" w:hAnsi="Arial" w:cs="Arial"/>
          <w:lang w:val="sv-SE"/>
        </w:rPr>
      </w:pPr>
    </w:p>
    <w:p w:rsidR="00675823" w:rsidRPr="00506B76" w:rsidRDefault="00675823" w:rsidP="00675823">
      <w:pPr>
        <w:tabs>
          <w:tab w:val="left" w:pos="5954"/>
        </w:tabs>
        <w:spacing w:after="0" w:line="240" w:lineRule="auto"/>
        <w:contextualSpacing/>
        <w:rPr>
          <w:rFonts w:ascii="Arial" w:hAnsi="Arial" w:cs="Arial"/>
        </w:rPr>
      </w:pPr>
      <w:r w:rsidRPr="00506B76">
        <w:rPr>
          <w:rFonts w:ascii="Arial" w:hAnsi="Arial" w:cs="Arial"/>
        </w:rPr>
        <w:tab/>
        <w:t>……………</w:t>
      </w:r>
      <w:r w:rsidRPr="00506B76">
        <w:rPr>
          <w:rFonts w:ascii="Arial" w:hAnsi="Arial" w:cs="Arial"/>
          <w:lang w:val="id-ID"/>
        </w:rPr>
        <w:t xml:space="preserve">, </w:t>
      </w:r>
      <w:r w:rsidR="00256F79" w:rsidRPr="00506B76">
        <w:rPr>
          <w:rFonts w:ascii="Arial" w:hAnsi="Arial" w:cs="Arial"/>
        </w:rPr>
        <w:t>25</w:t>
      </w:r>
      <w:r w:rsidRPr="00506B76">
        <w:rPr>
          <w:rFonts w:ascii="Arial" w:hAnsi="Arial" w:cs="Arial"/>
        </w:rPr>
        <w:t xml:space="preserve"> Juli 2016</w:t>
      </w:r>
    </w:p>
    <w:p w:rsidR="00675823" w:rsidRPr="00506B76" w:rsidRDefault="00675823" w:rsidP="00675823">
      <w:pPr>
        <w:tabs>
          <w:tab w:val="left" w:pos="5954"/>
        </w:tabs>
        <w:spacing w:after="0" w:line="240" w:lineRule="auto"/>
        <w:contextualSpacing/>
        <w:rPr>
          <w:rFonts w:ascii="Arial" w:hAnsi="Arial" w:cs="Arial"/>
          <w:lang w:val="id-ID"/>
        </w:rPr>
      </w:pPr>
    </w:p>
    <w:p w:rsidR="00675823" w:rsidRPr="00506B76" w:rsidRDefault="00675823" w:rsidP="00675823">
      <w:pPr>
        <w:tabs>
          <w:tab w:val="left" w:pos="5954"/>
        </w:tabs>
        <w:spacing w:after="0" w:line="240" w:lineRule="auto"/>
        <w:ind w:left="1418"/>
        <w:contextualSpacing/>
        <w:rPr>
          <w:rFonts w:ascii="Arial" w:hAnsi="Arial" w:cs="Arial"/>
        </w:rPr>
      </w:pPr>
      <w:r w:rsidRPr="00506B76">
        <w:rPr>
          <w:rFonts w:ascii="Arial" w:hAnsi="Arial" w:cs="Arial"/>
          <w:lang w:val="id-ID"/>
        </w:rPr>
        <w:t xml:space="preserve">Mengetahui </w:t>
      </w:r>
    </w:p>
    <w:p w:rsidR="00675823" w:rsidRPr="00506B76" w:rsidRDefault="000D6796" w:rsidP="00675823">
      <w:pPr>
        <w:tabs>
          <w:tab w:val="left" w:pos="5954"/>
        </w:tabs>
        <w:spacing w:after="0" w:line="240" w:lineRule="auto"/>
        <w:ind w:left="1418"/>
        <w:contextualSpacing/>
        <w:rPr>
          <w:rFonts w:ascii="Arial" w:hAnsi="Arial" w:cs="Arial"/>
        </w:rPr>
      </w:pPr>
      <w:r w:rsidRPr="00506B76">
        <w:rPr>
          <w:rFonts w:ascii="Arial" w:hAnsi="Arial" w:cs="Arial"/>
          <w:lang w:val="id-ID"/>
        </w:rPr>
        <w:t>Kepala SM</w:t>
      </w:r>
      <w:r w:rsidR="00632135" w:rsidRPr="00506B76">
        <w:rPr>
          <w:rFonts w:ascii="Arial" w:hAnsi="Arial" w:cs="Arial"/>
        </w:rPr>
        <w:t>K</w:t>
      </w:r>
      <w:r w:rsidRPr="00506B76">
        <w:rPr>
          <w:rFonts w:ascii="Arial" w:hAnsi="Arial" w:cs="Arial"/>
        </w:rPr>
        <w:t xml:space="preserve"> N/S</w:t>
      </w:r>
      <w:r w:rsidR="00675823" w:rsidRPr="00506B76">
        <w:rPr>
          <w:rFonts w:ascii="Arial" w:hAnsi="Arial" w:cs="Arial"/>
          <w:lang w:val="id-ID"/>
        </w:rPr>
        <w:tab/>
        <w:t>Guru Mata Pelajaran</w:t>
      </w:r>
    </w:p>
    <w:p w:rsidR="00675823" w:rsidRPr="00506B76" w:rsidRDefault="00675823" w:rsidP="00675823">
      <w:pPr>
        <w:tabs>
          <w:tab w:val="left" w:pos="5954"/>
        </w:tabs>
        <w:spacing w:after="0" w:line="240" w:lineRule="auto"/>
        <w:ind w:left="1418"/>
        <w:contextualSpacing/>
        <w:rPr>
          <w:rFonts w:ascii="Arial" w:hAnsi="Arial" w:cs="Arial"/>
          <w:lang w:val="id-ID"/>
        </w:rPr>
      </w:pPr>
    </w:p>
    <w:p w:rsidR="00675823" w:rsidRPr="00506B76" w:rsidRDefault="00675823" w:rsidP="00675823">
      <w:pPr>
        <w:tabs>
          <w:tab w:val="left" w:pos="5954"/>
        </w:tabs>
        <w:spacing w:after="0" w:line="240" w:lineRule="auto"/>
        <w:ind w:left="1418"/>
        <w:contextualSpacing/>
        <w:rPr>
          <w:rFonts w:ascii="Arial" w:hAnsi="Arial" w:cs="Arial"/>
        </w:rPr>
      </w:pPr>
    </w:p>
    <w:p w:rsidR="00675823" w:rsidRPr="00506B76" w:rsidRDefault="00675823" w:rsidP="00675823">
      <w:pPr>
        <w:tabs>
          <w:tab w:val="left" w:pos="5954"/>
        </w:tabs>
        <w:spacing w:after="0" w:line="240" w:lineRule="auto"/>
        <w:ind w:left="1418"/>
        <w:contextualSpacing/>
        <w:rPr>
          <w:rFonts w:ascii="Arial" w:hAnsi="Arial" w:cs="Arial"/>
        </w:rPr>
      </w:pPr>
    </w:p>
    <w:p w:rsidR="00675823" w:rsidRPr="00506B76" w:rsidRDefault="00675823" w:rsidP="00675823">
      <w:pPr>
        <w:tabs>
          <w:tab w:val="left" w:pos="5954"/>
        </w:tabs>
        <w:spacing w:after="0" w:line="240" w:lineRule="auto"/>
        <w:ind w:left="1418"/>
        <w:contextualSpacing/>
        <w:rPr>
          <w:rFonts w:ascii="Arial" w:hAnsi="Arial" w:cs="Arial"/>
        </w:rPr>
      </w:pPr>
    </w:p>
    <w:p w:rsidR="00675823" w:rsidRPr="00506B76" w:rsidRDefault="00675823" w:rsidP="00675823">
      <w:pPr>
        <w:tabs>
          <w:tab w:val="left" w:pos="5954"/>
        </w:tabs>
        <w:spacing w:after="0" w:line="240" w:lineRule="auto"/>
        <w:ind w:left="1418"/>
        <w:contextualSpacing/>
        <w:rPr>
          <w:rFonts w:ascii="Arial" w:hAnsi="Arial" w:cs="Arial"/>
        </w:rPr>
      </w:pPr>
      <w:r w:rsidRPr="00506B76">
        <w:rPr>
          <w:rFonts w:ascii="Arial" w:hAnsi="Arial" w:cs="Arial"/>
          <w:bCs/>
          <w:u w:val="single"/>
          <w:lang w:eastAsia="id-ID"/>
        </w:rPr>
        <w:t>……………………………………</w:t>
      </w:r>
      <w:r w:rsidRPr="00506B76">
        <w:rPr>
          <w:rFonts w:ascii="Arial" w:hAnsi="Arial" w:cs="Arial"/>
          <w:lang w:val="id-ID"/>
        </w:rPr>
        <w:tab/>
      </w:r>
      <w:r w:rsidRPr="00506B76">
        <w:rPr>
          <w:rFonts w:ascii="Arial" w:hAnsi="Arial" w:cs="Arial"/>
          <w:bCs/>
          <w:u w:val="single"/>
          <w:lang w:eastAsia="id-ID"/>
        </w:rPr>
        <w:t>……………………………………</w:t>
      </w:r>
      <w:r w:rsidRPr="00506B76">
        <w:rPr>
          <w:rFonts w:ascii="Arial" w:hAnsi="Arial" w:cs="Arial"/>
          <w:u w:val="single"/>
        </w:rPr>
        <w:t>.</w:t>
      </w:r>
    </w:p>
    <w:p w:rsidR="00675823" w:rsidRPr="00506B76" w:rsidRDefault="00675823" w:rsidP="00675823">
      <w:pPr>
        <w:tabs>
          <w:tab w:val="left" w:pos="5954"/>
        </w:tabs>
        <w:spacing w:after="0" w:line="240" w:lineRule="auto"/>
        <w:ind w:left="1418"/>
        <w:contextualSpacing/>
        <w:rPr>
          <w:rFonts w:ascii="Arial" w:hAnsi="Arial" w:cs="Arial"/>
          <w:lang w:val="id-ID"/>
        </w:rPr>
      </w:pPr>
      <w:r w:rsidRPr="00506B76">
        <w:rPr>
          <w:rFonts w:ascii="Arial" w:hAnsi="Arial" w:cs="Arial"/>
          <w:lang w:val="id-ID" w:eastAsia="id-ID"/>
        </w:rPr>
        <w:t>NIP</w:t>
      </w:r>
      <w:r w:rsidRPr="00506B76">
        <w:rPr>
          <w:rFonts w:ascii="Arial" w:hAnsi="Arial" w:cs="Arial"/>
          <w:lang w:eastAsia="id-ID"/>
        </w:rPr>
        <w:t>/NRK.</w:t>
      </w:r>
      <w:r w:rsidRPr="00506B76">
        <w:rPr>
          <w:rFonts w:ascii="Arial" w:hAnsi="Arial" w:cs="Arial"/>
          <w:lang w:eastAsia="id-ID"/>
        </w:rPr>
        <w:tab/>
      </w:r>
      <w:r w:rsidRPr="00506B76">
        <w:rPr>
          <w:rFonts w:ascii="Arial" w:hAnsi="Arial" w:cs="Arial"/>
          <w:lang w:val="id-ID"/>
        </w:rPr>
        <w:t>NIP</w:t>
      </w:r>
      <w:r w:rsidRPr="00506B76">
        <w:rPr>
          <w:rFonts w:ascii="Arial" w:hAnsi="Arial" w:cs="Arial"/>
        </w:rPr>
        <w:t xml:space="preserve">/NRK. </w:t>
      </w:r>
    </w:p>
    <w:p w:rsidR="00675823" w:rsidRPr="00506B76" w:rsidRDefault="00675823" w:rsidP="00675823">
      <w:pPr>
        <w:spacing w:after="0" w:line="240" w:lineRule="auto"/>
        <w:contextualSpacing/>
        <w:rPr>
          <w:rFonts w:ascii="Arial" w:hAnsi="Arial" w:cs="Arial"/>
        </w:rPr>
      </w:pPr>
    </w:p>
    <w:p w:rsidR="00632135" w:rsidRPr="00506B76" w:rsidRDefault="00675823" w:rsidP="002235E0">
      <w:pPr>
        <w:autoSpaceDE w:val="0"/>
        <w:autoSpaceDN w:val="0"/>
        <w:adjustRightInd w:val="0"/>
        <w:jc w:val="center"/>
        <w:rPr>
          <w:rFonts w:ascii="Arial" w:hAnsi="Arial" w:cs="Arial"/>
          <w:color w:val="000000" w:themeColor="text1"/>
        </w:rPr>
      </w:pPr>
      <w:r w:rsidRPr="00506B76">
        <w:rPr>
          <w:rFonts w:ascii="Arial" w:hAnsi="Arial" w:cs="Arial"/>
          <w:lang w:val="id-ID"/>
        </w:rPr>
        <w:br w:type="page"/>
      </w:r>
      <w:r w:rsidR="0087785B" w:rsidRPr="00506B76">
        <w:rPr>
          <w:rFonts w:ascii="Arial" w:hAnsi="Arial" w:cs="Arial"/>
          <w:b/>
          <w:bCs/>
          <w:color w:val="000000" w:themeColor="text1"/>
        </w:rPr>
        <w:lastRenderedPageBreak/>
        <w:t>Kisi-Kisi Tes</w:t>
      </w:r>
      <w:r w:rsidR="007B4B0A" w:rsidRPr="00506B76">
        <w:rPr>
          <w:rFonts w:ascii="Arial" w:hAnsi="Arial" w:cs="Arial"/>
          <w:b/>
          <w:bCs/>
          <w:color w:val="000000" w:themeColor="text1"/>
        </w:rPr>
        <w:t xml:space="preserve"> Tertulis</w:t>
      </w:r>
      <w:r w:rsidR="0087785B" w:rsidRPr="00506B76">
        <w:rPr>
          <w:rFonts w:ascii="Arial" w:hAnsi="Arial" w:cs="Arial"/>
          <w:b/>
          <w:bCs/>
          <w:color w:val="000000" w:themeColor="text1"/>
        </w:rPr>
        <w:t>/Uraian/Essai</w:t>
      </w:r>
    </w:p>
    <w:p w:rsidR="00632135" w:rsidRPr="00506B76" w:rsidRDefault="00632135" w:rsidP="00632135">
      <w:pPr>
        <w:spacing w:after="0" w:line="240" w:lineRule="auto"/>
        <w:contextualSpacing/>
        <w:rPr>
          <w:rFonts w:ascii="Arial" w:hAnsi="Arial" w:cs="Arial"/>
          <w:b/>
          <w:lang w:val="fi-FI"/>
        </w:rPr>
      </w:pPr>
      <w:r w:rsidRPr="00506B76">
        <w:rPr>
          <w:rFonts w:ascii="Arial" w:hAnsi="Arial" w:cs="Arial"/>
          <w:b/>
          <w:lang w:val="fi-FI"/>
        </w:rPr>
        <w:t>Satuan Pendidikan</w:t>
      </w:r>
      <w:r w:rsidRPr="00506B76">
        <w:rPr>
          <w:rFonts w:ascii="Arial" w:hAnsi="Arial" w:cs="Arial"/>
          <w:b/>
          <w:lang w:val="fi-FI"/>
        </w:rPr>
        <w:tab/>
        <w:t>: SM</w:t>
      </w:r>
      <w:r w:rsidR="00DB4CA9" w:rsidRPr="00506B76">
        <w:rPr>
          <w:rFonts w:ascii="Arial" w:hAnsi="Arial" w:cs="Arial"/>
          <w:b/>
          <w:lang w:val="fi-FI"/>
        </w:rPr>
        <w:t>A</w:t>
      </w:r>
      <w:r w:rsidRPr="00506B76">
        <w:rPr>
          <w:rFonts w:ascii="Arial" w:hAnsi="Arial" w:cs="Arial"/>
          <w:b/>
          <w:lang w:val="fi-FI"/>
        </w:rPr>
        <w:t xml:space="preserve"> N/S</w:t>
      </w:r>
    </w:p>
    <w:p w:rsidR="00632135" w:rsidRPr="00506B76" w:rsidRDefault="00632135" w:rsidP="00632135">
      <w:pPr>
        <w:spacing w:after="0" w:line="240" w:lineRule="auto"/>
        <w:contextualSpacing/>
        <w:rPr>
          <w:rFonts w:ascii="Arial" w:hAnsi="Arial" w:cs="Arial"/>
          <w:b/>
        </w:rPr>
      </w:pPr>
      <w:r w:rsidRPr="00506B76">
        <w:rPr>
          <w:rFonts w:ascii="Arial" w:hAnsi="Arial" w:cs="Arial"/>
          <w:b/>
          <w:lang w:val="fi-FI"/>
        </w:rPr>
        <w:t>Mata Pelajaran</w:t>
      </w:r>
      <w:r w:rsidRPr="00506B76">
        <w:rPr>
          <w:rFonts w:ascii="Arial" w:hAnsi="Arial" w:cs="Arial"/>
          <w:b/>
          <w:lang w:val="fi-FI"/>
        </w:rPr>
        <w:tab/>
        <w:t>:</w:t>
      </w:r>
      <w:r w:rsidR="00DB4CA9" w:rsidRPr="00506B76">
        <w:rPr>
          <w:rFonts w:ascii="Arial" w:hAnsi="Arial" w:cs="Arial"/>
          <w:b/>
          <w:lang w:val="fi-FI"/>
        </w:rPr>
        <w:t xml:space="preserve"> Fisika</w:t>
      </w:r>
    </w:p>
    <w:p w:rsidR="00632135" w:rsidRPr="00506B76" w:rsidRDefault="00632135" w:rsidP="00632135">
      <w:pPr>
        <w:spacing w:after="0" w:line="240" w:lineRule="auto"/>
        <w:contextualSpacing/>
        <w:rPr>
          <w:rFonts w:ascii="Arial" w:hAnsi="Arial" w:cs="Arial"/>
          <w:b/>
          <w:lang w:val="fi-FI"/>
        </w:rPr>
      </w:pPr>
      <w:r w:rsidRPr="00506B76">
        <w:rPr>
          <w:rFonts w:ascii="Arial" w:hAnsi="Arial" w:cs="Arial"/>
          <w:b/>
          <w:lang w:val="fi-FI"/>
        </w:rPr>
        <w:t>Kelas /Semester</w:t>
      </w:r>
      <w:r w:rsidRPr="00506B76">
        <w:rPr>
          <w:rFonts w:ascii="Arial" w:hAnsi="Arial" w:cs="Arial"/>
          <w:b/>
          <w:lang w:val="fi-FI"/>
        </w:rPr>
        <w:tab/>
        <w:t>:  XI</w:t>
      </w:r>
      <w:r w:rsidR="00DB4CA9" w:rsidRPr="00506B76">
        <w:rPr>
          <w:rFonts w:ascii="Arial" w:hAnsi="Arial" w:cs="Arial"/>
          <w:b/>
          <w:lang w:val="fi-FI"/>
        </w:rPr>
        <w:t>I</w:t>
      </w:r>
      <w:r w:rsidRPr="00506B76">
        <w:rPr>
          <w:rFonts w:ascii="Arial" w:hAnsi="Arial" w:cs="Arial"/>
          <w:b/>
          <w:lang w:val="fi-FI"/>
        </w:rPr>
        <w:t xml:space="preserve"> /Ganjil</w:t>
      </w:r>
    </w:p>
    <w:p w:rsidR="00632135" w:rsidRPr="00506B76" w:rsidRDefault="00632135" w:rsidP="00632135">
      <w:pPr>
        <w:spacing w:after="0" w:line="240" w:lineRule="auto"/>
        <w:ind w:left="5"/>
        <w:jc w:val="both"/>
        <w:textAlignment w:val="baseline"/>
        <w:rPr>
          <w:rFonts w:ascii="Arial" w:hAnsi="Arial" w:cs="Arial"/>
          <w:b/>
        </w:rPr>
      </w:pPr>
      <w:r w:rsidRPr="00506B76">
        <w:rPr>
          <w:rFonts w:ascii="Arial" w:hAnsi="Arial" w:cs="Arial"/>
          <w:b/>
          <w:lang w:val="fi-FI"/>
        </w:rPr>
        <w:t>Materi Pokok</w:t>
      </w:r>
      <w:r w:rsidRPr="00506B76">
        <w:rPr>
          <w:rFonts w:ascii="Arial" w:hAnsi="Arial" w:cs="Arial"/>
          <w:b/>
          <w:lang w:val="fi-FI"/>
        </w:rPr>
        <w:tab/>
      </w:r>
      <w:r w:rsidRPr="00506B76">
        <w:rPr>
          <w:rFonts w:ascii="Arial" w:hAnsi="Arial" w:cs="Arial"/>
          <w:b/>
          <w:lang w:val="fi-FI"/>
        </w:rPr>
        <w:tab/>
        <w:t xml:space="preserve">: </w:t>
      </w:r>
      <w:r w:rsidR="00F82BB6" w:rsidRPr="00506B76">
        <w:rPr>
          <w:rFonts w:ascii="Arial" w:hAnsi="Arial" w:cs="Arial"/>
          <w:b/>
        </w:rPr>
        <w:t>Rangkaian Arus Bolak-Balik</w:t>
      </w:r>
    </w:p>
    <w:p w:rsidR="0087785B" w:rsidRPr="00506B76" w:rsidRDefault="0087785B" w:rsidP="0087785B">
      <w:pPr>
        <w:ind w:right="27"/>
        <w:contextualSpacing/>
        <w:rPr>
          <w:rFonts w:ascii="Arial" w:hAnsi="Arial" w:cs="Arial"/>
          <w:color w:val="000000" w:themeColor="text1"/>
        </w:rPr>
      </w:pPr>
    </w:p>
    <w:tbl>
      <w:tblPr>
        <w:tblStyle w:val="TableGrid"/>
        <w:tblW w:w="9270" w:type="dxa"/>
        <w:tblInd w:w="108" w:type="dxa"/>
        <w:tblLayout w:type="fixed"/>
        <w:tblLook w:val="04A0"/>
      </w:tblPr>
      <w:tblGrid>
        <w:gridCol w:w="475"/>
        <w:gridCol w:w="2765"/>
        <w:gridCol w:w="2160"/>
        <w:gridCol w:w="2027"/>
        <w:gridCol w:w="943"/>
        <w:gridCol w:w="900"/>
      </w:tblGrid>
      <w:tr w:rsidR="0087785B" w:rsidRPr="00506B76" w:rsidTr="0087785B">
        <w:tc>
          <w:tcPr>
            <w:tcW w:w="475" w:type="dxa"/>
            <w:vAlign w:val="center"/>
          </w:tcPr>
          <w:p w:rsidR="0087785B" w:rsidRPr="00506B76" w:rsidRDefault="0087785B" w:rsidP="0087785B">
            <w:pPr>
              <w:jc w:val="center"/>
              <w:rPr>
                <w:rFonts w:ascii="Arial" w:hAnsi="Arial" w:cs="Arial"/>
                <w:color w:val="000000" w:themeColor="text1"/>
                <w:sz w:val="22"/>
                <w:szCs w:val="22"/>
              </w:rPr>
            </w:pPr>
            <w:r w:rsidRPr="00506B76">
              <w:rPr>
                <w:rFonts w:ascii="Arial" w:hAnsi="Arial" w:cs="Arial"/>
                <w:color w:val="000000" w:themeColor="text1"/>
                <w:sz w:val="22"/>
                <w:szCs w:val="22"/>
              </w:rPr>
              <w:t>No</w:t>
            </w:r>
          </w:p>
        </w:tc>
        <w:tc>
          <w:tcPr>
            <w:tcW w:w="2765" w:type="dxa"/>
            <w:vAlign w:val="center"/>
          </w:tcPr>
          <w:p w:rsidR="0087785B" w:rsidRPr="00506B76" w:rsidRDefault="0087785B" w:rsidP="0087785B">
            <w:pPr>
              <w:jc w:val="center"/>
              <w:rPr>
                <w:rFonts w:ascii="Arial" w:hAnsi="Arial" w:cs="Arial"/>
                <w:color w:val="000000" w:themeColor="text1"/>
                <w:sz w:val="22"/>
                <w:szCs w:val="22"/>
              </w:rPr>
            </w:pPr>
            <w:r w:rsidRPr="00506B76">
              <w:rPr>
                <w:rFonts w:ascii="Arial" w:hAnsi="Arial" w:cs="Arial"/>
                <w:color w:val="000000" w:themeColor="text1"/>
                <w:sz w:val="22"/>
                <w:szCs w:val="22"/>
              </w:rPr>
              <w:t>KompetensiDasar</w:t>
            </w:r>
          </w:p>
        </w:tc>
        <w:tc>
          <w:tcPr>
            <w:tcW w:w="2160" w:type="dxa"/>
            <w:vAlign w:val="center"/>
          </w:tcPr>
          <w:p w:rsidR="0087785B" w:rsidRPr="00506B76" w:rsidRDefault="0087785B" w:rsidP="0087785B">
            <w:pPr>
              <w:jc w:val="center"/>
              <w:rPr>
                <w:rFonts w:ascii="Arial" w:hAnsi="Arial" w:cs="Arial"/>
                <w:color w:val="000000" w:themeColor="text1"/>
                <w:sz w:val="22"/>
                <w:szCs w:val="22"/>
              </w:rPr>
            </w:pPr>
            <w:r w:rsidRPr="00506B76">
              <w:rPr>
                <w:rFonts w:ascii="Arial" w:hAnsi="Arial" w:cs="Arial"/>
                <w:color w:val="000000" w:themeColor="text1"/>
                <w:sz w:val="22"/>
                <w:szCs w:val="22"/>
              </w:rPr>
              <w:t>Materi</w:t>
            </w:r>
          </w:p>
        </w:tc>
        <w:tc>
          <w:tcPr>
            <w:tcW w:w="2027" w:type="dxa"/>
            <w:vAlign w:val="center"/>
          </w:tcPr>
          <w:p w:rsidR="0087785B" w:rsidRPr="00506B76" w:rsidRDefault="0087785B" w:rsidP="0087785B">
            <w:pPr>
              <w:jc w:val="center"/>
              <w:rPr>
                <w:rFonts w:ascii="Arial" w:hAnsi="Arial" w:cs="Arial"/>
                <w:color w:val="000000" w:themeColor="text1"/>
                <w:sz w:val="22"/>
                <w:szCs w:val="22"/>
              </w:rPr>
            </w:pPr>
            <w:r w:rsidRPr="00506B76">
              <w:rPr>
                <w:rFonts w:ascii="Arial" w:hAnsi="Arial" w:cs="Arial"/>
                <w:color w:val="000000" w:themeColor="text1"/>
                <w:sz w:val="22"/>
                <w:szCs w:val="22"/>
              </w:rPr>
              <w:t>IndikatorSoal</w:t>
            </w:r>
          </w:p>
        </w:tc>
        <w:tc>
          <w:tcPr>
            <w:tcW w:w="943" w:type="dxa"/>
            <w:vAlign w:val="center"/>
          </w:tcPr>
          <w:p w:rsidR="0087785B" w:rsidRPr="00506B76" w:rsidRDefault="0087785B" w:rsidP="0087785B">
            <w:pPr>
              <w:jc w:val="center"/>
              <w:rPr>
                <w:rFonts w:ascii="Arial" w:hAnsi="Arial" w:cs="Arial"/>
                <w:color w:val="000000" w:themeColor="text1"/>
                <w:sz w:val="22"/>
                <w:szCs w:val="22"/>
              </w:rPr>
            </w:pPr>
            <w:r w:rsidRPr="00506B76">
              <w:rPr>
                <w:rFonts w:ascii="Arial" w:hAnsi="Arial" w:cs="Arial"/>
                <w:color w:val="000000" w:themeColor="text1"/>
                <w:sz w:val="22"/>
                <w:szCs w:val="22"/>
              </w:rPr>
              <w:t>BentukSoal</w:t>
            </w:r>
          </w:p>
        </w:tc>
        <w:tc>
          <w:tcPr>
            <w:tcW w:w="900" w:type="dxa"/>
            <w:vAlign w:val="center"/>
          </w:tcPr>
          <w:p w:rsidR="0087785B" w:rsidRPr="00506B76" w:rsidRDefault="0087785B" w:rsidP="0087785B">
            <w:pPr>
              <w:jc w:val="center"/>
              <w:rPr>
                <w:rFonts w:ascii="Arial" w:hAnsi="Arial" w:cs="Arial"/>
                <w:color w:val="000000" w:themeColor="text1"/>
                <w:sz w:val="22"/>
                <w:szCs w:val="22"/>
              </w:rPr>
            </w:pPr>
            <w:r w:rsidRPr="00506B76">
              <w:rPr>
                <w:rFonts w:ascii="Arial" w:hAnsi="Arial" w:cs="Arial"/>
                <w:color w:val="000000" w:themeColor="text1"/>
                <w:sz w:val="22"/>
                <w:szCs w:val="22"/>
              </w:rPr>
              <w:t>JumlahSoal</w:t>
            </w:r>
          </w:p>
        </w:tc>
      </w:tr>
      <w:tr w:rsidR="00E30556" w:rsidRPr="00506B76" w:rsidTr="0087785B">
        <w:tc>
          <w:tcPr>
            <w:tcW w:w="475" w:type="dxa"/>
          </w:tcPr>
          <w:p w:rsidR="00E30556" w:rsidRPr="00506B76" w:rsidRDefault="00E30556" w:rsidP="0087785B">
            <w:pPr>
              <w:rPr>
                <w:rFonts w:ascii="Arial" w:hAnsi="Arial" w:cs="Arial"/>
                <w:color w:val="000000" w:themeColor="text1"/>
                <w:sz w:val="22"/>
                <w:szCs w:val="22"/>
              </w:rPr>
            </w:pPr>
            <w:r w:rsidRPr="00506B76">
              <w:rPr>
                <w:rFonts w:ascii="Arial" w:hAnsi="Arial" w:cs="Arial"/>
                <w:color w:val="000000" w:themeColor="text1"/>
                <w:sz w:val="22"/>
                <w:szCs w:val="22"/>
              </w:rPr>
              <w:t>1</w:t>
            </w:r>
          </w:p>
        </w:tc>
        <w:tc>
          <w:tcPr>
            <w:tcW w:w="2765" w:type="dxa"/>
          </w:tcPr>
          <w:p w:rsidR="00E30556" w:rsidRPr="00506B76" w:rsidRDefault="00E30556" w:rsidP="00F82BB6">
            <w:pPr>
              <w:pStyle w:val="ListParagraph"/>
              <w:numPr>
                <w:ilvl w:val="1"/>
                <w:numId w:val="47"/>
              </w:numPr>
              <w:rPr>
                <w:rFonts w:cs="Arial"/>
                <w:sz w:val="22"/>
                <w:szCs w:val="22"/>
                <w:lang w:val="en-US"/>
              </w:rPr>
            </w:pPr>
            <w:r w:rsidRPr="00506B76">
              <w:rPr>
                <w:rFonts w:cs="Arial"/>
                <w:sz w:val="22"/>
                <w:szCs w:val="22"/>
              </w:rPr>
              <w:t>Menganalisis rangkaian arus bolak-balik (AC) serta penerapan</w:t>
            </w:r>
            <w:r w:rsidRPr="00506B76">
              <w:rPr>
                <w:rFonts w:cs="Arial"/>
                <w:sz w:val="22"/>
                <w:szCs w:val="22"/>
              </w:rPr>
              <w:softHyphen/>
              <w:t>nya</w:t>
            </w:r>
          </w:p>
        </w:tc>
        <w:tc>
          <w:tcPr>
            <w:tcW w:w="2160" w:type="dxa"/>
          </w:tcPr>
          <w:p w:rsidR="00E30556" w:rsidRPr="00506B76" w:rsidRDefault="00E30556" w:rsidP="00E30556">
            <w:pPr>
              <w:rPr>
                <w:rFonts w:ascii="Arial" w:hAnsi="Arial" w:cs="Arial"/>
                <w:sz w:val="22"/>
                <w:szCs w:val="22"/>
              </w:rPr>
            </w:pPr>
            <w:r w:rsidRPr="00506B76">
              <w:rPr>
                <w:rFonts w:ascii="Arial" w:hAnsi="Arial" w:cs="Arial"/>
                <w:sz w:val="22"/>
                <w:szCs w:val="22"/>
              </w:rPr>
              <w:t>Rangkaian Arus Bolak-Balik :</w:t>
            </w:r>
          </w:p>
          <w:p w:rsidR="00E30556" w:rsidRPr="00506B76" w:rsidRDefault="00E30556" w:rsidP="00E30556">
            <w:pPr>
              <w:pStyle w:val="ListParagraph"/>
              <w:numPr>
                <w:ilvl w:val="0"/>
                <w:numId w:val="29"/>
              </w:numPr>
              <w:ind w:left="240" w:hanging="240"/>
              <w:jc w:val="left"/>
              <w:rPr>
                <w:rFonts w:cs="Arial"/>
                <w:sz w:val="22"/>
                <w:szCs w:val="22"/>
              </w:rPr>
            </w:pPr>
            <w:r w:rsidRPr="00506B76">
              <w:rPr>
                <w:rFonts w:cs="Arial"/>
                <w:sz w:val="22"/>
                <w:szCs w:val="22"/>
              </w:rPr>
              <w:t>Arus dan tegangan bolak-Balik</w:t>
            </w:r>
          </w:p>
          <w:p w:rsidR="00E30556" w:rsidRPr="00506B76" w:rsidRDefault="00E30556" w:rsidP="00E30556">
            <w:pPr>
              <w:pStyle w:val="ListParagraph"/>
              <w:numPr>
                <w:ilvl w:val="0"/>
                <w:numId w:val="29"/>
              </w:numPr>
              <w:ind w:left="240" w:hanging="240"/>
              <w:jc w:val="left"/>
              <w:rPr>
                <w:rFonts w:cs="Arial"/>
                <w:sz w:val="22"/>
                <w:szCs w:val="22"/>
              </w:rPr>
            </w:pPr>
            <w:r w:rsidRPr="00506B76">
              <w:rPr>
                <w:rFonts w:cs="Arial"/>
                <w:sz w:val="22"/>
                <w:szCs w:val="22"/>
              </w:rPr>
              <w:t>Rangkaian arus bolak-balik</w:t>
            </w:r>
          </w:p>
          <w:p w:rsidR="00E30556" w:rsidRPr="00506B76" w:rsidRDefault="00E30556" w:rsidP="00E30556">
            <w:pPr>
              <w:pStyle w:val="ListParagraph"/>
              <w:numPr>
                <w:ilvl w:val="0"/>
                <w:numId w:val="29"/>
              </w:numPr>
              <w:ind w:left="240" w:hanging="240"/>
              <w:jc w:val="left"/>
              <w:rPr>
                <w:rFonts w:cs="Arial"/>
                <w:sz w:val="22"/>
                <w:szCs w:val="22"/>
              </w:rPr>
            </w:pPr>
            <w:r w:rsidRPr="00506B76">
              <w:rPr>
                <w:rFonts w:cs="Arial"/>
                <w:sz w:val="22"/>
                <w:szCs w:val="22"/>
              </w:rPr>
              <w:t>Daya pada rangkaian arus bolak-balik</w:t>
            </w:r>
          </w:p>
        </w:tc>
        <w:tc>
          <w:tcPr>
            <w:tcW w:w="2027" w:type="dxa"/>
          </w:tcPr>
          <w:p w:rsidR="00E30556" w:rsidRPr="00506B76" w:rsidRDefault="00E30556" w:rsidP="00F82BB6">
            <w:pPr>
              <w:pStyle w:val="ListParagraph"/>
              <w:numPr>
                <w:ilvl w:val="0"/>
                <w:numId w:val="21"/>
              </w:numPr>
              <w:ind w:left="252"/>
              <w:rPr>
                <w:rFonts w:cs="Arial"/>
                <w:sz w:val="22"/>
                <w:szCs w:val="22"/>
              </w:rPr>
            </w:pPr>
            <w:r w:rsidRPr="00506B76">
              <w:rPr>
                <w:rFonts w:cs="Arial"/>
                <w:sz w:val="22"/>
                <w:szCs w:val="22"/>
              </w:rPr>
              <w:t>Siswa</w:t>
            </w:r>
            <w:r w:rsidRPr="00506B76">
              <w:rPr>
                <w:rFonts w:cs="Arial"/>
                <w:sz w:val="22"/>
                <w:szCs w:val="22"/>
                <w:lang w:val="en-US"/>
              </w:rPr>
              <w:t xml:space="preserve"> </w:t>
            </w:r>
            <w:r w:rsidRPr="00506B76">
              <w:rPr>
                <w:rFonts w:cs="Arial"/>
                <w:sz w:val="22"/>
                <w:szCs w:val="22"/>
              </w:rPr>
              <w:t>dapat</w:t>
            </w:r>
            <w:r w:rsidRPr="00506B76">
              <w:rPr>
                <w:rFonts w:cs="Arial"/>
                <w:sz w:val="22"/>
                <w:szCs w:val="22"/>
                <w:lang w:val="en-US"/>
              </w:rPr>
              <w:t xml:space="preserve"> </w:t>
            </w:r>
            <w:r w:rsidRPr="00506B76">
              <w:rPr>
                <w:rFonts w:cs="Arial"/>
                <w:sz w:val="22"/>
                <w:szCs w:val="22"/>
              </w:rPr>
              <w:t>menjelaskan</w:t>
            </w:r>
            <w:r w:rsidRPr="00506B76">
              <w:rPr>
                <w:rFonts w:cs="Arial"/>
                <w:sz w:val="22"/>
                <w:szCs w:val="22"/>
                <w:lang w:val="en-US"/>
              </w:rPr>
              <w:t xml:space="preserve"> </w:t>
            </w:r>
            <w:r w:rsidRPr="00506B76">
              <w:rPr>
                <w:rFonts w:cs="Arial"/>
                <w:sz w:val="22"/>
                <w:szCs w:val="22"/>
              </w:rPr>
              <w:t>tentang</w:t>
            </w:r>
            <w:r w:rsidRPr="00506B76">
              <w:rPr>
                <w:rFonts w:cs="Arial"/>
                <w:sz w:val="22"/>
                <w:szCs w:val="22"/>
                <w:lang w:val="en-US"/>
              </w:rPr>
              <w:t xml:space="preserve"> </w:t>
            </w:r>
            <w:r w:rsidR="00F82BB6" w:rsidRPr="00506B76">
              <w:rPr>
                <w:rFonts w:cs="Arial"/>
                <w:sz w:val="22"/>
                <w:szCs w:val="22"/>
                <w:lang w:val="en-US"/>
              </w:rPr>
              <w:t>rangkaian arus bolak-balik</w:t>
            </w:r>
          </w:p>
        </w:tc>
        <w:tc>
          <w:tcPr>
            <w:tcW w:w="943" w:type="dxa"/>
          </w:tcPr>
          <w:p w:rsidR="00E30556" w:rsidRPr="00506B76" w:rsidRDefault="00E30556" w:rsidP="0087785B">
            <w:pPr>
              <w:jc w:val="center"/>
              <w:rPr>
                <w:rFonts w:ascii="Arial" w:hAnsi="Arial" w:cs="Arial"/>
                <w:color w:val="000000" w:themeColor="text1"/>
                <w:sz w:val="22"/>
                <w:szCs w:val="22"/>
              </w:rPr>
            </w:pPr>
            <w:r w:rsidRPr="00506B76">
              <w:rPr>
                <w:rFonts w:ascii="Arial" w:hAnsi="Arial" w:cs="Arial"/>
                <w:color w:val="000000" w:themeColor="text1"/>
                <w:sz w:val="22"/>
                <w:szCs w:val="22"/>
              </w:rPr>
              <w:t>Uraian</w:t>
            </w:r>
          </w:p>
        </w:tc>
        <w:tc>
          <w:tcPr>
            <w:tcW w:w="900" w:type="dxa"/>
          </w:tcPr>
          <w:p w:rsidR="00E30556" w:rsidRPr="00506B76" w:rsidRDefault="00E30556" w:rsidP="0087785B">
            <w:pPr>
              <w:jc w:val="center"/>
              <w:rPr>
                <w:rFonts w:ascii="Arial" w:hAnsi="Arial" w:cs="Arial"/>
                <w:color w:val="000000" w:themeColor="text1"/>
                <w:sz w:val="22"/>
                <w:szCs w:val="22"/>
                <w:lang w:val="en-US"/>
              </w:rPr>
            </w:pPr>
            <w:r w:rsidRPr="00506B76">
              <w:rPr>
                <w:rFonts w:ascii="Arial" w:hAnsi="Arial" w:cs="Arial"/>
                <w:color w:val="000000" w:themeColor="text1"/>
                <w:sz w:val="22"/>
                <w:szCs w:val="22"/>
                <w:lang w:val="en-US"/>
              </w:rPr>
              <w:t>3</w:t>
            </w:r>
          </w:p>
        </w:tc>
      </w:tr>
    </w:tbl>
    <w:p w:rsidR="0087785B" w:rsidRPr="00506B76" w:rsidRDefault="0087785B" w:rsidP="0087785B">
      <w:pPr>
        <w:autoSpaceDE w:val="0"/>
        <w:autoSpaceDN w:val="0"/>
        <w:adjustRightInd w:val="0"/>
        <w:rPr>
          <w:rFonts w:ascii="Arial" w:hAnsi="Arial" w:cs="Arial"/>
          <w:b/>
          <w:bCs/>
          <w:color w:val="000000" w:themeColor="text1"/>
        </w:rPr>
      </w:pPr>
    </w:p>
    <w:p w:rsidR="0087785B" w:rsidRPr="00506B76" w:rsidRDefault="0087785B" w:rsidP="0013422D">
      <w:pPr>
        <w:autoSpaceDE w:val="0"/>
        <w:autoSpaceDN w:val="0"/>
        <w:adjustRightInd w:val="0"/>
        <w:spacing w:after="0" w:line="240" w:lineRule="auto"/>
        <w:rPr>
          <w:rFonts w:ascii="Arial" w:hAnsi="Arial" w:cs="Arial"/>
          <w:color w:val="000000" w:themeColor="text1"/>
        </w:rPr>
      </w:pPr>
      <w:r w:rsidRPr="00506B76">
        <w:rPr>
          <w:rFonts w:ascii="Arial" w:hAnsi="Arial" w:cs="Arial"/>
          <w:b/>
          <w:bCs/>
          <w:color w:val="000000" w:themeColor="text1"/>
        </w:rPr>
        <w:t>Contoh</w:t>
      </w:r>
      <w:r w:rsidR="00841B93" w:rsidRPr="00506B76">
        <w:rPr>
          <w:rFonts w:ascii="Arial" w:hAnsi="Arial" w:cs="Arial"/>
          <w:b/>
          <w:bCs/>
          <w:color w:val="000000" w:themeColor="text1"/>
        </w:rPr>
        <w:t xml:space="preserve"> </w:t>
      </w:r>
      <w:r w:rsidRPr="00506B76">
        <w:rPr>
          <w:rFonts w:ascii="Arial" w:hAnsi="Arial" w:cs="Arial"/>
          <w:b/>
          <w:bCs/>
          <w:color w:val="000000" w:themeColor="text1"/>
        </w:rPr>
        <w:t>butir</w:t>
      </w:r>
      <w:r w:rsidR="00841B93" w:rsidRPr="00506B76">
        <w:rPr>
          <w:rFonts w:ascii="Arial" w:hAnsi="Arial" w:cs="Arial"/>
          <w:b/>
          <w:bCs/>
          <w:color w:val="000000" w:themeColor="text1"/>
        </w:rPr>
        <w:t xml:space="preserve"> </w:t>
      </w:r>
      <w:r w:rsidRPr="00506B76">
        <w:rPr>
          <w:rFonts w:ascii="Arial" w:hAnsi="Arial" w:cs="Arial"/>
          <w:b/>
          <w:bCs/>
          <w:color w:val="000000" w:themeColor="text1"/>
        </w:rPr>
        <w:t xml:space="preserve">soal: </w:t>
      </w:r>
    </w:p>
    <w:p w:rsidR="00841B93" w:rsidRPr="00506B76" w:rsidRDefault="00841B93" w:rsidP="008909E8">
      <w:pPr>
        <w:pStyle w:val="ListParagraph"/>
        <w:numPr>
          <w:ilvl w:val="0"/>
          <w:numId w:val="26"/>
        </w:numPr>
        <w:ind w:left="360"/>
        <w:rPr>
          <w:rFonts w:cs="Arial"/>
          <w:sz w:val="22"/>
          <w:szCs w:val="22"/>
        </w:rPr>
      </w:pPr>
      <w:r w:rsidRPr="00506B76">
        <w:rPr>
          <w:rFonts w:eastAsia="Times New Roman" w:cs="Arial"/>
          <w:sz w:val="22"/>
          <w:szCs w:val="22"/>
          <w:bdr w:val="none" w:sz="0" w:space="0" w:color="auto" w:frame="1"/>
        </w:rPr>
        <w:t xml:space="preserve">Jelaskan pengertian </w:t>
      </w:r>
      <w:r w:rsidR="00AA119A" w:rsidRPr="00506B76">
        <w:rPr>
          <w:rFonts w:eastAsia="Times New Roman" w:cs="Arial"/>
          <w:sz w:val="22"/>
          <w:szCs w:val="22"/>
          <w:bdr w:val="none" w:sz="0" w:space="0" w:color="auto" w:frame="1"/>
        </w:rPr>
        <w:t xml:space="preserve">dari </w:t>
      </w:r>
      <w:r w:rsidR="00F82BB6" w:rsidRPr="00506B76">
        <w:rPr>
          <w:rFonts w:eastAsia="Times New Roman" w:cs="Arial"/>
          <w:sz w:val="22"/>
          <w:szCs w:val="22"/>
          <w:bdr w:val="none" w:sz="0" w:space="0" w:color="auto" w:frame="1"/>
        </w:rPr>
        <w:t>rangkaian arus bolak-balik</w:t>
      </w:r>
    </w:p>
    <w:p w:rsidR="00841B93" w:rsidRPr="00506B76" w:rsidRDefault="0087785B" w:rsidP="008909E8">
      <w:pPr>
        <w:pStyle w:val="ListParagraph"/>
        <w:numPr>
          <w:ilvl w:val="0"/>
          <w:numId w:val="26"/>
        </w:numPr>
        <w:ind w:left="360"/>
        <w:rPr>
          <w:rFonts w:cs="Arial"/>
          <w:color w:val="000000" w:themeColor="text1"/>
          <w:sz w:val="22"/>
          <w:szCs w:val="22"/>
        </w:rPr>
      </w:pPr>
      <w:r w:rsidRPr="00506B76">
        <w:rPr>
          <w:rFonts w:cs="Arial"/>
          <w:sz w:val="22"/>
          <w:szCs w:val="22"/>
        </w:rPr>
        <w:t>Jelaskan</w:t>
      </w:r>
      <w:r w:rsidR="00841B93" w:rsidRPr="00506B76">
        <w:rPr>
          <w:rFonts w:eastAsia="Times New Roman" w:cs="Arial"/>
          <w:sz w:val="22"/>
          <w:szCs w:val="22"/>
          <w:bdr w:val="none" w:sz="0" w:space="0" w:color="auto" w:frame="1"/>
        </w:rPr>
        <w:t xml:space="preserve"> </w:t>
      </w:r>
      <w:r w:rsidR="00F82BB6" w:rsidRPr="00506B76">
        <w:rPr>
          <w:rFonts w:eastAsia="Times New Roman" w:cs="Arial"/>
          <w:sz w:val="22"/>
          <w:szCs w:val="22"/>
          <w:bdr w:val="none" w:sz="0" w:space="0" w:color="auto" w:frame="1"/>
        </w:rPr>
        <w:t>daya pada rangkaian arus bolak balik</w:t>
      </w:r>
    </w:p>
    <w:p w:rsidR="0087785B" w:rsidRPr="00506B76" w:rsidRDefault="0087785B" w:rsidP="0087785B">
      <w:pPr>
        <w:pStyle w:val="ListParagraph"/>
        <w:ind w:left="360"/>
        <w:rPr>
          <w:rFonts w:cs="Arial"/>
          <w:color w:val="000000" w:themeColor="text1"/>
          <w:sz w:val="22"/>
          <w:szCs w:val="22"/>
        </w:rPr>
      </w:pPr>
    </w:p>
    <w:p w:rsidR="0087785B" w:rsidRPr="00506B76" w:rsidRDefault="0087785B" w:rsidP="0087785B">
      <w:pPr>
        <w:jc w:val="center"/>
        <w:rPr>
          <w:rFonts w:ascii="Arial" w:hAnsi="Arial" w:cs="Arial"/>
          <w:b/>
          <w:bCs/>
          <w:color w:val="000000" w:themeColor="text1"/>
        </w:rPr>
      </w:pPr>
      <w:r w:rsidRPr="00506B76">
        <w:rPr>
          <w:rFonts w:ascii="Arial" w:hAnsi="Arial" w:cs="Arial"/>
          <w:b/>
          <w:bCs/>
          <w:color w:val="000000" w:themeColor="text1"/>
        </w:rPr>
        <w:t>Pedoman Penskoran Soal Uraian</w:t>
      </w:r>
    </w:p>
    <w:tbl>
      <w:tblPr>
        <w:tblStyle w:val="TableGrid"/>
        <w:tblW w:w="9270" w:type="dxa"/>
        <w:tblInd w:w="108" w:type="dxa"/>
        <w:tblLook w:val="04A0"/>
      </w:tblPr>
      <w:tblGrid>
        <w:gridCol w:w="1350"/>
        <w:gridCol w:w="6660"/>
        <w:gridCol w:w="1260"/>
      </w:tblGrid>
      <w:tr w:rsidR="0087785B" w:rsidRPr="00506B76" w:rsidTr="0087785B">
        <w:tc>
          <w:tcPr>
            <w:tcW w:w="1350" w:type="dxa"/>
          </w:tcPr>
          <w:p w:rsidR="0087785B" w:rsidRPr="00506B76" w:rsidRDefault="0087785B" w:rsidP="0087785B">
            <w:pPr>
              <w:jc w:val="center"/>
              <w:rPr>
                <w:rFonts w:ascii="Arial" w:hAnsi="Arial" w:cs="Arial"/>
                <w:color w:val="000000" w:themeColor="text1"/>
                <w:sz w:val="22"/>
                <w:szCs w:val="22"/>
              </w:rPr>
            </w:pPr>
            <w:r w:rsidRPr="00506B76">
              <w:rPr>
                <w:rFonts w:ascii="Arial" w:hAnsi="Arial" w:cs="Arial"/>
                <w:color w:val="000000" w:themeColor="text1"/>
                <w:sz w:val="22"/>
                <w:szCs w:val="22"/>
              </w:rPr>
              <w:t>No. Soal</w:t>
            </w:r>
          </w:p>
        </w:tc>
        <w:tc>
          <w:tcPr>
            <w:tcW w:w="6660" w:type="dxa"/>
          </w:tcPr>
          <w:p w:rsidR="0087785B" w:rsidRPr="00506B76" w:rsidRDefault="00F25D6F" w:rsidP="0087785B">
            <w:pPr>
              <w:jc w:val="center"/>
              <w:rPr>
                <w:rFonts w:ascii="Arial" w:hAnsi="Arial" w:cs="Arial"/>
                <w:color w:val="000000" w:themeColor="text1"/>
                <w:sz w:val="22"/>
                <w:szCs w:val="22"/>
                <w:lang w:val="en-US"/>
              </w:rPr>
            </w:pPr>
            <w:r w:rsidRPr="00506B76">
              <w:rPr>
                <w:rFonts w:ascii="Arial" w:hAnsi="Arial" w:cs="Arial"/>
                <w:color w:val="000000" w:themeColor="text1"/>
                <w:sz w:val="22"/>
                <w:szCs w:val="22"/>
                <w:lang w:val="en-US"/>
              </w:rPr>
              <w:t>Rubrik</w:t>
            </w:r>
          </w:p>
        </w:tc>
        <w:tc>
          <w:tcPr>
            <w:tcW w:w="1260" w:type="dxa"/>
          </w:tcPr>
          <w:p w:rsidR="0087785B" w:rsidRPr="00506B76" w:rsidRDefault="0087785B" w:rsidP="0087785B">
            <w:pPr>
              <w:jc w:val="center"/>
              <w:rPr>
                <w:rFonts w:ascii="Arial" w:hAnsi="Arial" w:cs="Arial"/>
                <w:color w:val="000000" w:themeColor="text1"/>
                <w:sz w:val="22"/>
                <w:szCs w:val="22"/>
              </w:rPr>
            </w:pPr>
            <w:r w:rsidRPr="00506B76">
              <w:rPr>
                <w:rFonts w:ascii="Arial" w:hAnsi="Arial" w:cs="Arial"/>
                <w:color w:val="000000" w:themeColor="text1"/>
                <w:sz w:val="22"/>
                <w:szCs w:val="22"/>
              </w:rPr>
              <w:t>Skor</w:t>
            </w:r>
          </w:p>
        </w:tc>
      </w:tr>
      <w:tr w:rsidR="0087785B" w:rsidRPr="00506B76" w:rsidTr="0087785B">
        <w:tc>
          <w:tcPr>
            <w:tcW w:w="1350" w:type="dxa"/>
          </w:tcPr>
          <w:p w:rsidR="0087785B" w:rsidRPr="00506B76" w:rsidRDefault="0087785B" w:rsidP="0087785B">
            <w:pPr>
              <w:jc w:val="center"/>
              <w:rPr>
                <w:rFonts w:ascii="Arial" w:hAnsi="Arial" w:cs="Arial"/>
                <w:color w:val="000000" w:themeColor="text1"/>
                <w:sz w:val="22"/>
                <w:szCs w:val="22"/>
              </w:rPr>
            </w:pPr>
            <w:r w:rsidRPr="00506B76">
              <w:rPr>
                <w:rFonts w:ascii="Arial" w:hAnsi="Arial" w:cs="Arial"/>
                <w:color w:val="000000" w:themeColor="text1"/>
                <w:sz w:val="22"/>
                <w:szCs w:val="22"/>
              </w:rPr>
              <w:t>1</w:t>
            </w:r>
          </w:p>
        </w:tc>
        <w:tc>
          <w:tcPr>
            <w:tcW w:w="6660" w:type="dxa"/>
            <w:vAlign w:val="bottom"/>
          </w:tcPr>
          <w:p w:rsidR="0087785B" w:rsidRPr="00506B76" w:rsidRDefault="0087785B" w:rsidP="0087785B">
            <w:pPr>
              <w:ind w:left="-18" w:firstLine="18"/>
              <w:rPr>
                <w:rFonts w:ascii="Arial" w:hAnsi="Arial" w:cs="Arial"/>
                <w:color w:val="000000" w:themeColor="text1"/>
                <w:sz w:val="22"/>
                <w:szCs w:val="22"/>
              </w:rPr>
            </w:pPr>
            <w:r w:rsidRPr="00506B76">
              <w:rPr>
                <w:rFonts w:ascii="Arial" w:hAnsi="Arial" w:cs="Arial"/>
                <w:color w:val="000000" w:themeColor="text1"/>
                <w:sz w:val="22"/>
                <w:szCs w:val="22"/>
              </w:rPr>
              <w:t>Siswa</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dapat</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menyebutkan</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jawaban</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dengan</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baik</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dan</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benar.</w:t>
            </w:r>
          </w:p>
        </w:tc>
        <w:tc>
          <w:tcPr>
            <w:tcW w:w="1260" w:type="dxa"/>
          </w:tcPr>
          <w:p w:rsidR="0087785B" w:rsidRPr="00506B76" w:rsidRDefault="0087785B" w:rsidP="0087785B">
            <w:pPr>
              <w:jc w:val="center"/>
              <w:rPr>
                <w:rFonts w:ascii="Arial" w:hAnsi="Arial" w:cs="Arial"/>
                <w:color w:val="000000" w:themeColor="text1"/>
                <w:sz w:val="22"/>
                <w:szCs w:val="22"/>
              </w:rPr>
            </w:pPr>
            <w:r w:rsidRPr="00506B76">
              <w:rPr>
                <w:rFonts w:ascii="Arial" w:hAnsi="Arial" w:cs="Arial"/>
                <w:color w:val="000000" w:themeColor="text1"/>
                <w:sz w:val="22"/>
                <w:szCs w:val="22"/>
              </w:rPr>
              <w:t>4</w:t>
            </w:r>
          </w:p>
        </w:tc>
      </w:tr>
      <w:tr w:rsidR="0087785B" w:rsidRPr="00506B76" w:rsidTr="0087785B">
        <w:tc>
          <w:tcPr>
            <w:tcW w:w="1350" w:type="dxa"/>
          </w:tcPr>
          <w:p w:rsidR="0087785B" w:rsidRPr="00506B76" w:rsidRDefault="0087785B" w:rsidP="0087785B">
            <w:pPr>
              <w:jc w:val="center"/>
              <w:rPr>
                <w:rFonts w:ascii="Arial" w:hAnsi="Arial" w:cs="Arial"/>
                <w:color w:val="000000" w:themeColor="text1"/>
                <w:sz w:val="22"/>
                <w:szCs w:val="22"/>
              </w:rPr>
            </w:pPr>
            <w:r w:rsidRPr="00506B76">
              <w:rPr>
                <w:rFonts w:ascii="Arial" w:hAnsi="Arial" w:cs="Arial"/>
                <w:color w:val="000000" w:themeColor="text1"/>
                <w:sz w:val="22"/>
                <w:szCs w:val="22"/>
              </w:rPr>
              <w:t>2</w:t>
            </w:r>
          </w:p>
        </w:tc>
        <w:tc>
          <w:tcPr>
            <w:tcW w:w="6660" w:type="dxa"/>
            <w:vAlign w:val="bottom"/>
          </w:tcPr>
          <w:p w:rsidR="0087785B" w:rsidRPr="00506B76" w:rsidRDefault="0087785B" w:rsidP="0087785B">
            <w:pPr>
              <w:ind w:left="-18" w:firstLine="18"/>
              <w:rPr>
                <w:rFonts w:ascii="Arial" w:hAnsi="Arial" w:cs="Arial"/>
                <w:color w:val="000000" w:themeColor="text1"/>
                <w:sz w:val="22"/>
                <w:szCs w:val="22"/>
              </w:rPr>
            </w:pPr>
            <w:r w:rsidRPr="00506B76">
              <w:rPr>
                <w:rFonts w:ascii="Arial" w:hAnsi="Arial" w:cs="Arial"/>
                <w:color w:val="000000" w:themeColor="text1"/>
                <w:sz w:val="22"/>
                <w:szCs w:val="22"/>
              </w:rPr>
              <w:t>Siswa</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dapat</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menyebutkan</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jawaban</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dengan</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baik</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dan</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benar, tapi</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kurang</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lengkap.</w:t>
            </w:r>
          </w:p>
        </w:tc>
        <w:tc>
          <w:tcPr>
            <w:tcW w:w="1260" w:type="dxa"/>
          </w:tcPr>
          <w:p w:rsidR="0087785B" w:rsidRPr="00506B76" w:rsidRDefault="0087785B" w:rsidP="0087785B">
            <w:pPr>
              <w:jc w:val="center"/>
              <w:rPr>
                <w:rFonts w:ascii="Arial" w:hAnsi="Arial" w:cs="Arial"/>
                <w:color w:val="000000" w:themeColor="text1"/>
                <w:sz w:val="22"/>
                <w:szCs w:val="22"/>
              </w:rPr>
            </w:pPr>
            <w:r w:rsidRPr="00506B76">
              <w:rPr>
                <w:rFonts w:ascii="Arial" w:hAnsi="Arial" w:cs="Arial"/>
                <w:color w:val="000000" w:themeColor="text1"/>
                <w:sz w:val="22"/>
                <w:szCs w:val="22"/>
              </w:rPr>
              <w:t>3</w:t>
            </w:r>
          </w:p>
        </w:tc>
      </w:tr>
      <w:tr w:rsidR="0087785B" w:rsidRPr="00506B76" w:rsidTr="0087785B">
        <w:tc>
          <w:tcPr>
            <w:tcW w:w="1350" w:type="dxa"/>
          </w:tcPr>
          <w:p w:rsidR="0087785B" w:rsidRPr="00506B76" w:rsidRDefault="0087785B" w:rsidP="0087785B">
            <w:pPr>
              <w:jc w:val="center"/>
              <w:rPr>
                <w:rFonts w:ascii="Arial" w:hAnsi="Arial" w:cs="Arial"/>
                <w:color w:val="000000" w:themeColor="text1"/>
                <w:sz w:val="22"/>
                <w:szCs w:val="22"/>
              </w:rPr>
            </w:pPr>
            <w:r w:rsidRPr="00506B76">
              <w:rPr>
                <w:rFonts w:ascii="Arial" w:hAnsi="Arial" w:cs="Arial"/>
                <w:color w:val="000000" w:themeColor="text1"/>
                <w:sz w:val="22"/>
                <w:szCs w:val="22"/>
              </w:rPr>
              <w:t>3</w:t>
            </w:r>
          </w:p>
        </w:tc>
        <w:tc>
          <w:tcPr>
            <w:tcW w:w="6660" w:type="dxa"/>
            <w:vAlign w:val="bottom"/>
          </w:tcPr>
          <w:p w:rsidR="0087785B" w:rsidRPr="00506B76" w:rsidRDefault="0087785B" w:rsidP="0087785B">
            <w:pPr>
              <w:rPr>
                <w:rFonts w:ascii="Arial" w:hAnsi="Arial" w:cs="Arial"/>
                <w:color w:val="000000" w:themeColor="text1"/>
                <w:sz w:val="22"/>
                <w:szCs w:val="22"/>
              </w:rPr>
            </w:pPr>
            <w:r w:rsidRPr="00506B76">
              <w:rPr>
                <w:rFonts w:ascii="Arial" w:hAnsi="Arial" w:cs="Arial"/>
                <w:color w:val="000000" w:themeColor="text1"/>
                <w:sz w:val="22"/>
                <w:szCs w:val="22"/>
              </w:rPr>
              <w:t>Siswa</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dapat</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menyebutkan</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jawaban</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tapisalah</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sebagian</w:t>
            </w:r>
            <w:r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besar.</w:t>
            </w:r>
          </w:p>
        </w:tc>
        <w:tc>
          <w:tcPr>
            <w:tcW w:w="1260" w:type="dxa"/>
          </w:tcPr>
          <w:p w:rsidR="0087785B" w:rsidRPr="00506B76" w:rsidRDefault="0087785B" w:rsidP="0087785B">
            <w:pPr>
              <w:jc w:val="center"/>
              <w:rPr>
                <w:rFonts w:ascii="Arial" w:hAnsi="Arial" w:cs="Arial"/>
                <w:color w:val="000000" w:themeColor="text1"/>
                <w:sz w:val="22"/>
                <w:szCs w:val="22"/>
              </w:rPr>
            </w:pPr>
            <w:r w:rsidRPr="00506B76">
              <w:rPr>
                <w:rFonts w:ascii="Arial" w:hAnsi="Arial" w:cs="Arial"/>
                <w:color w:val="000000" w:themeColor="text1"/>
                <w:sz w:val="22"/>
                <w:szCs w:val="22"/>
              </w:rPr>
              <w:t>1</w:t>
            </w:r>
          </w:p>
        </w:tc>
      </w:tr>
      <w:tr w:rsidR="0087785B" w:rsidRPr="00506B76" w:rsidTr="0087785B">
        <w:tc>
          <w:tcPr>
            <w:tcW w:w="1350" w:type="dxa"/>
          </w:tcPr>
          <w:p w:rsidR="0087785B" w:rsidRPr="00506B76" w:rsidRDefault="0087785B" w:rsidP="0087785B">
            <w:pPr>
              <w:jc w:val="center"/>
              <w:rPr>
                <w:rFonts w:ascii="Arial" w:hAnsi="Arial" w:cs="Arial"/>
                <w:color w:val="000000" w:themeColor="text1"/>
                <w:sz w:val="22"/>
                <w:szCs w:val="22"/>
              </w:rPr>
            </w:pPr>
          </w:p>
        </w:tc>
        <w:tc>
          <w:tcPr>
            <w:tcW w:w="6660" w:type="dxa"/>
            <w:vAlign w:val="bottom"/>
          </w:tcPr>
          <w:p w:rsidR="0087785B" w:rsidRPr="00506B76" w:rsidRDefault="0087785B" w:rsidP="0087785B">
            <w:pPr>
              <w:rPr>
                <w:rFonts w:ascii="Arial" w:hAnsi="Arial" w:cs="Arial"/>
                <w:color w:val="000000" w:themeColor="text1"/>
                <w:sz w:val="22"/>
                <w:szCs w:val="22"/>
              </w:rPr>
            </w:pPr>
          </w:p>
        </w:tc>
        <w:tc>
          <w:tcPr>
            <w:tcW w:w="1260" w:type="dxa"/>
          </w:tcPr>
          <w:p w:rsidR="0087785B" w:rsidRPr="00506B76" w:rsidRDefault="0087785B" w:rsidP="0087785B">
            <w:pPr>
              <w:jc w:val="center"/>
              <w:rPr>
                <w:rFonts w:ascii="Arial" w:hAnsi="Arial" w:cs="Arial"/>
                <w:color w:val="000000" w:themeColor="text1"/>
                <w:sz w:val="22"/>
                <w:szCs w:val="22"/>
              </w:rPr>
            </w:pPr>
          </w:p>
        </w:tc>
      </w:tr>
      <w:tr w:rsidR="0087785B" w:rsidRPr="00506B76" w:rsidTr="0087785B">
        <w:tc>
          <w:tcPr>
            <w:tcW w:w="1350" w:type="dxa"/>
          </w:tcPr>
          <w:p w:rsidR="0087785B" w:rsidRPr="00506B76" w:rsidRDefault="0087785B" w:rsidP="0087785B">
            <w:pPr>
              <w:jc w:val="center"/>
              <w:rPr>
                <w:rFonts w:ascii="Arial" w:hAnsi="Arial" w:cs="Arial"/>
                <w:color w:val="000000" w:themeColor="text1"/>
                <w:sz w:val="22"/>
                <w:szCs w:val="22"/>
              </w:rPr>
            </w:pPr>
          </w:p>
        </w:tc>
        <w:tc>
          <w:tcPr>
            <w:tcW w:w="6660" w:type="dxa"/>
            <w:vAlign w:val="bottom"/>
          </w:tcPr>
          <w:p w:rsidR="0087785B" w:rsidRPr="00506B76" w:rsidRDefault="0087785B" w:rsidP="0087785B">
            <w:pPr>
              <w:ind w:left="-18" w:firstLine="18"/>
              <w:rPr>
                <w:rFonts w:ascii="Arial" w:hAnsi="Arial" w:cs="Arial"/>
                <w:color w:val="000000" w:themeColor="text1"/>
                <w:sz w:val="22"/>
                <w:szCs w:val="22"/>
              </w:rPr>
            </w:pPr>
            <w:r w:rsidRPr="00506B76">
              <w:rPr>
                <w:rFonts w:ascii="Arial" w:hAnsi="Arial" w:cs="Arial"/>
                <w:color w:val="000000" w:themeColor="text1"/>
                <w:sz w:val="22"/>
                <w:szCs w:val="22"/>
              </w:rPr>
              <w:t>Skor</w:t>
            </w:r>
            <w:r w:rsidR="007B4B0A" w:rsidRPr="00506B76">
              <w:rPr>
                <w:rFonts w:ascii="Arial" w:hAnsi="Arial" w:cs="Arial"/>
                <w:color w:val="000000" w:themeColor="text1"/>
                <w:sz w:val="22"/>
                <w:szCs w:val="22"/>
                <w:lang w:val="en-US"/>
              </w:rPr>
              <w:t xml:space="preserve"> </w:t>
            </w:r>
            <w:r w:rsidRPr="00506B76">
              <w:rPr>
                <w:rFonts w:ascii="Arial" w:hAnsi="Arial" w:cs="Arial"/>
                <w:color w:val="000000" w:themeColor="text1"/>
                <w:sz w:val="22"/>
                <w:szCs w:val="22"/>
              </w:rPr>
              <w:t>Maksimum</w:t>
            </w:r>
          </w:p>
        </w:tc>
        <w:tc>
          <w:tcPr>
            <w:tcW w:w="1260" w:type="dxa"/>
          </w:tcPr>
          <w:p w:rsidR="0087785B" w:rsidRPr="00506B76" w:rsidRDefault="0087785B" w:rsidP="0087785B">
            <w:pPr>
              <w:jc w:val="center"/>
              <w:rPr>
                <w:rFonts w:ascii="Arial" w:hAnsi="Arial" w:cs="Arial"/>
                <w:color w:val="000000" w:themeColor="text1"/>
                <w:sz w:val="22"/>
                <w:szCs w:val="22"/>
              </w:rPr>
            </w:pPr>
            <w:r w:rsidRPr="00506B76">
              <w:rPr>
                <w:rFonts w:ascii="Arial" w:hAnsi="Arial" w:cs="Arial"/>
                <w:color w:val="000000" w:themeColor="text1"/>
                <w:sz w:val="22"/>
                <w:szCs w:val="22"/>
              </w:rPr>
              <w:t>8</w:t>
            </w:r>
          </w:p>
        </w:tc>
      </w:tr>
    </w:tbl>
    <w:p w:rsidR="0087785B" w:rsidRPr="00506B76" w:rsidRDefault="0087785B" w:rsidP="0087785B">
      <w:pPr>
        <w:jc w:val="center"/>
        <w:rPr>
          <w:rFonts w:ascii="Arial" w:hAnsi="Arial" w:cs="Arial"/>
          <w:color w:val="000000" w:themeColor="text1"/>
        </w:rPr>
      </w:pPr>
    </w:p>
    <w:p w:rsidR="0087785B" w:rsidRPr="00506B76" w:rsidRDefault="0087785B" w:rsidP="0087785B">
      <w:pPr>
        <w:autoSpaceDE w:val="0"/>
        <w:autoSpaceDN w:val="0"/>
        <w:adjustRightInd w:val="0"/>
        <w:ind w:firstLine="720"/>
        <w:rPr>
          <w:rFonts w:ascii="Arial" w:hAnsi="Arial" w:cs="Arial"/>
          <w:color w:val="000000" w:themeColor="text1"/>
        </w:rPr>
      </w:pPr>
      <m:oMathPara>
        <m:oMathParaPr>
          <m:jc m:val="left"/>
        </m:oMathParaPr>
        <m:oMath>
          <m:r>
            <m:rPr>
              <m:sty m:val="p"/>
            </m:rPr>
            <w:rPr>
              <w:rFonts w:ascii="Cambria Math" w:hAnsi="Arial" w:cs="Arial"/>
              <w:color w:val="000000" w:themeColor="text1"/>
            </w:rPr>
            <m:t>Nilai</m:t>
          </m:r>
          <m:r>
            <w:rPr>
              <w:rFonts w:ascii="Cambria Math" w:hAnsi="Arial" w:cs="Arial"/>
              <w:color w:val="000000" w:themeColor="text1"/>
            </w:rPr>
            <m:t xml:space="preserve">= </m:t>
          </m:r>
          <m:f>
            <m:fPr>
              <m:ctrlPr>
                <w:rPr>
                  <w:rFonts w:ascii="Cambria Math" w:hAnsi="Arial" w:cs="Arial"/>
                  <w:i/>
                  <w:color w:val="000000" w:themeColor="text1"/>
                </w:rPr>
              </m:ctrlPr>
            </m:fPr>
            <m:num>
              <m:r>
                <m:rPr>
                  <m:sty m:val="p"/>
                </m:rPr>
                <w:rPr>
                  <w:rFonts w:ascii="Cambria Math" w:hAnsi="Arial" w:cs="Arial"/>
                  <w:color w:val="000000" w:themeColor="text1"/>
                </w:rPr>
                <m:t>total skor perolehan</m:t>
              </m:r>
            </m:num>
            <m:den>
              <m:r>
                <m:rPr>
                  <m:sty m:val="p"/>
                </m:rPr>
                <w:rPr>
                  <w:rFonts w:ascii="Cambria Math" w:hAnsi="Arial" w:cs="Arial"/>
                  <w:color w:val="000000" w:themeColor="text1"/>
                </w:rPr>
                <m:t>total skor maksimum</m:t>
              </m:r>
            </m:den>
          </m:f>
          <m:r>
            <w:rPr>
              <w:rFonts w:ascii="Cambria Math" w:hAnsi="Cambria Math" w:cs="Arial"/>
              <w:color w:val="000000" w:themeColor="text1"/>
            </w:rPr>
            <m:t>x</m:t>
          </m:r>
          <m:r>
            <w:rPr>
              <w:rFonts w:ascii="Cambria Math" w:hAnsi="Arial" w:cs="Arial"/>
              <w:color w:val="000000" w:themeColor="text1"/>
            </w:rPr>
            <m:t xml:space="preserve"> 100</m:t>
          </m:r>
        </m:oMath>
      </m:oMathPara>
    </w:p>
    <w:p w:rsidR="0087785B" w:rsidRPr="00506B76" w:rsidRDefault="0087785B" w:rsidP="0087785B">
      <w:pPr>
        <w:contextualSpacing/>
        <w:rPr>
          <w:rFonts w:ascii="Arial" w:hAnsi="Arial" w:cs="Arial"/>
          <w:color w:val="000000" w:themeColor="text1"/>
          <w:lang w:val="sv-SE"/>
        </w:rPr>
      </w:pPr>
    </w:p>
    <w:p w:rsidR="00632135" w:rsidRPr="00506B76" w:rsidRDefault="0087785B" w:rsidP="0087785B">
      <w:pPr>
        <w:tabs>
          <w:tab w:val="left" w:pos="5954"/>
        </w:tabs>
        <w:contextualSpacing/>
        <w:rPr>
          <w:rFonts w:ascii="Arial" w:hAnsi="Arial" w:cs="Arial"/>
          <w:b/>
          <w:color w:val="000000"/>
        </w:rPr>
      </w:pPr>
      <w:r w:rsidRPr="00506B76">
        <w:rPr>
          <w:rFonts w:ascii="Arial" w:hAnsi="Arial" w:cs="Arial"/>
          <w:color w:val="000000" w:themeColor="text1"/>
        </w:rPr>
        <w:tab/>
      </w:r>
    </w:p>
    <w:p w:rsidR="00632135" w:rsidRPr="00506B76" w:rsidRDefault="00632135">
      <w:pPr>
        <w:rPr>
          <w:rFonts w:ascii="Arial" w:hAnsi="Arial" w:cs="Arial"/>
        </w:rPr>
      </w:pPr>
      <w:r w:rsidRPr="00506B76">
        <w:rPr>
          <w:rFonts w:ascii="Arial" w:hAnsi="Arial" w:cs="Arial"/>
        </w:rPr>
        <w:br w:type="page"/>
      </w:r>
    </w:p>
    <w:p w:rsidR="00841B93" w:rsidRPr="00506B76" w:rsidRDefault="0081213A" w:rsidP="00841B93">
      <w:pPr>
        <w:jc w:val="center"/>
        <w:rPr>
          <w:rFonts w:ascii="Arial" w:hAnsi="Arial" w:cs="Arial"/>
          <w:b/>
        </w:rPr>
      </w:pPr>
      <w:r w:rsidRPr="00506B76">
        <w:rPr>
          <w:rFonts w:ascii="Arial" w:hAnsi="Arial" w:cs="Arial"/>
          <w:b/>
        </w:rPr>
        <w:lastRenderedPageBreak/>
        <w:t>Uji Kinerja</w:t>
      </w:r>
    </w:p>
    <w:p w:rsidR="0081213A" w:rsidRPr="00506B76" w:rsidRDefault="0081213A" w:rsidP="0081213A">
      <w:pPr>
        <w:spacing w:after="0" w:line="240" w:lineRule="auto"/>
        <w:contextualSpacing/>
        <w:rPr>
          <w:rFonts w:ascii="Arial" w:hAnsi="Arial" w:cs="Arial"/>
          <w:b/>
          <w:lang w:val="fi-FI"/>
        </w:rPr>
      </w:pPr>
      <w:r w:rsidRPr="00506B76">
        <w:rPr>
          <w:rFonts w:ascii="Arial" w:hAnsi="Arial" w:cs="Arial"/>
          <w:b/>
          <w:lang w:val="fi-FI"/>
        </w:rPr>
        <w:t>Satuan Pendidikan</w:t>
      </w:r>
      <w:r w:rsidRPr="00506B76">
        <w:rPr>
          <w:rFonts w:ascii="Arial" w:hAnsi="Arial" w:cs="Arial"/>
          <w:b/>
          <w:lang w:val="fi-FI"/>
        </w:rPr>
        <w:tab/>
        <w:t>: SMA N/S</w:t>
      </w:r>
    </w:p>
    <w:p w:rsidR="0081213A" w:rsidRPr="00506B76" w:rsidRDefault="0081213A" w:rsidP="0081213A">
      <w:pPr>
        <w:spacing w:after="0" w:line="240" w:lineRule="auto"/>
        <w:contextualSpacing/>
        <w:rPr>
          <w:rFonts w:ascii="Arial" w:hAnsi="Arial" w:cs="Arial"/>
          <w:b/>
        </w:rPr>
      </w:pPr>
      <w:r w:rsidRPr="00506B76">
        <w:rPr>
          <w:rFonts w:ascii="Arial" w:hAnsi="Arial" w:cs="Arial"/>
          <w:b/>
          <w:lang w:val="fi-FI"/>
        </w:rPr>
        <w:t>Mata Pelajaran</w:t>
      </w:r>
      <w:r w:rsidRPr="00506B76">
        <w:rPr>
          <w:rFonts w:ascii="Arial" w:hAnsi="Arial" w:cs="Arial"/>
          <w:b/>
          <w:lang w:val="fi-FI"/>
        </w:rPr>
        <w:tab/>
        <w:t>: Fisika</w:t>
      </w:r>
    </w:p>
    <w:p w:rsidR="0081213A" w:rsidRPr="00506B76" w:rsidRDefault="0081213A" w:rsidP="0081213A">
      <w:pPr>
        <w:spacing w:after="0" w:line="240" w:lineRule="auto"/>
        <w:contextualSpacing/>
        <w:rPr>
          <w:rFonts w:ascii="Arial" w:hAnsi="Arial" w:cs="Arial"/>
          <w:b/>
          <w:lang w:val="fi-FI"/>
        </w:rPr>
      </w:pPr>
      <w:r w:rsidRPr="00506B76">
        <w:rPr>
          <w:rFonts w:ascii="Arial" w:hAnsi="Arial" w:cs="Arial"/>
          <w:b/>
          <w:lang w:val="fi-FI"/>
        </w:rPr>
        <w:t>Kelas /Semester</w:t>
      </w:r>
      <w:r w:rsidRPr="00506B76">
        <w:rPr>
          <w:rFonts w:ascii="Arial" w:hAnsi="Arial" w:cs="Arial"/>
          <w:b/>
          <w:lang w:val="fi-FI"/>
        </w:rPr>
        <w:tab/>
        <w:t>:  XII /Ganjil</w:t>
      </w:r>
    </w:p>
    <w:p w:rsidR="00632135" w:rsidRPr="00506B76" w:rsidRDefault="0081213A" w:rsidP="0081213A">
      <w:pPr>
        <w:spacing w:after="0" w:line="240" w:lineRule="auto"/>
        <w:contextualSpacing/>
        <w:rPr>
          <w:rFonts w:ascii="Arial" w:hAnsi="Arial" w:cs="Arial"/>
          <w:b/>
          <w:lang w:val="fi-FI"/>
        </w:rPr>
      </w:pPr>
      <w:r w:rsidRPr="00506B76">
        <w:rPr>
          <w:rFonts w:ascii="Arial" w:hAnsi="Arial" w:cs="Arial"/>
          <w:b/>
          <w:lang w:val="fi-FI"/>
        </w:rPr>
        <w:t>Materi Pokok</w:t>
      </w:r>
      <w:r w:rsidRPr="00506B76">
        <w:rPr>
          <w:rFonts w:ascii="Arial" w:hAnsi="Arial" w:cs="Arial"/>
          <w:b/>
          <w:lang w:val="fi-FI"/>
        </w:rPr>
        <w:tab/>
      </w:r>
      <w:r w:rsidRPr="00506B76">
        <w:rPr>
          <w:rFonts w:ascii="Arial" w:hAnsi="Arial" w:cs="Arial"/>
          <w:b/>
          <w:lang w:val="fi-FI"/>
        </w:rPr>
        <w:tab/>
        <w:t xml:space="preserve">: </w:t>
      </w:r>
      <w:r w:rsidR="00325F79" w:rsidRPr="00506B76">
        <w:rPr>
          <w:rFonts w:ascii="Arial" w:hAnsi="Arial" w:cs="Arial"/>
          <w:b/>
        </w:rPr>
        <w:t>Rangkaian arus bolak-balik</w:t>
      </w:r>
    </w:p>
    <w:p w:rsidR="00841B93" w:rsidRPr="00506B76" w:rsidRDefault="00841B93" w:rsidP="00841B93">
      <w:pPr>
        <w:spacing w:after="0" w:line="240" w:lineRule="auto"/>
        <w:jc w:val="both"/>
        <w:rPr>
          <w:rFonts w:ascii="Arial" w:hAnsi="Arial" w:cs="Arial"/>
          <w:b/>
        </w:rPr>
      </w:pPr>
      <w:r w:rsidRPr="00506B76">
        <w:rPr>
          <w:rFonts w:ascii="Arial" w:hAnsi="Arial" w:cs="Arial"/>
          <w:b/>
        </w:rPr>
        <w:t xml:space="preserve"> </w:t>
      </w:r>
    </w:p>
    <w:tbl>
      <w:tblPr>
        <w:tblStyle w:val="TableGrid"/>
        <w:tblW w:w="0" w:type="auto"/>
        <w:tblInd w:w="108" w:type="dxa"/>
        <w:tblLook w:val="04A0"/>
      </w:tblPr>
      <w:tblGrid>
        <w:gridCol w:w="805"/>
        <w:gridCol w:w="3280"/>
        <w:gridCol w:w="1776"/>
        <w:gridCol w:w="2105"/>
        <w:gridCol w:w="1453"/>
      </w:tblGrid>
      <w:tr w:rsidR="000C7F47" w:rsidRPr="00506B76" w:rsidTr="000C7F47">
        <w:tc>
          <w:tcPr>
            <w:tcW w:w="805" w:type="dxa"/>
            <w:vAlign w:val="center"/>
          </w:tcPr>
          <w:p w:rsidR="000C7F47" w:rsidRPr="00506B76" w:rsidRDefault="000C7F47" w:rsidP="000C7F47">
            <w:pPr>
              <w:jc w:val="center"/>
              <w:rPr>
                <w:rFonts w:ascii="Arial" w:hAnsi="Arial" w:cs="Arial"/>
                <w:sz w:val="22"/>
                <w:szCs w:val="22"/>
              </w:rPr>
            </w:pPr>
            <w:r w:rsidRPr="00506B76">
              <w:rPr>
                <w:rFonts w:ascii="Arial" w:hAnsi="Arial" w:cs="Arial"/>
                <w:sz w:val="22"/>
                <w:szCs w:val="22"/>
              </w:rPr>
              <w:t>No</w:t>
            </w:r>
          </w:p>
        </w:tc>
        <w:tc>
          <w:tcPr>
            <w:tcW w:w="3280" w:type="dxa"/>
            <w:vAlign w:val="center"/>
          </w:tcPr>
          <w:p w:rsidR="000C7F47" w:rsidRPr="00506B76" w:rsidRDefault="000C7F47" w:rsidP="000C7F47">
            <w:pPr>
              <w:jc w:val="center"/>
              <w:rPr>
                <w:rFonts w:ascii="Arial" w:hAnsi="Arial" w:cs="Arial"/>
                <w:sz w:val="22"/>
                <w:szCs w:val="22"/>
              </w:rPr>
            </w:pPr>
            <w:r w:rsidRPr="00506B76">
              <w:rPr>
                <w:rFonts w:ascii="Arial" w:hAnsi="Arial" w:cs="Arial"/>
                <w:sz w:val="22"/>
                <w:szCs w:val="22"/>
              </w:rPr>
              <w:t>Kompetensi Dasar</w:t>
            </w:r>
          </w:p>
        </w:tc>
        <w:tc>
          <w:tcPr>
            <w:tcW w:w="1776" w:type="dxa"/>
            <w:vAlign w:val="center"/>
          </w:tcPr>
          <w:p w:rsidR="000C7F47" w:rsidRPr="00506B76" w:rsidRDefault="000C7F47" w:rsidP="000C7F47">
            <w:pPr>
              <w:jc w:val="center"/>
              <w:rPr>
                <w:rFonts w:ascii="Arial" w:hAnsi="Arial" w:cs="Arial"/>
                <w:sz w:val="22"/>
                <w:szCs w:val="22"/>
              </w:rPr>
            </w:pPr>
            <w:r w:rsidRPr="00506B76">
              <w:rPr>
                <w:rFonts w:ascii="Arial" w:hAnsi="Arial" w:cs="Arial"/>
                <w:sz w:val="22"/>
                <w:szCs w:val="22"/>
              </w:rPr>
              <w:t>Materi</w:t>
            </w:r>
          </w:p>
        </w:tc>
        <w:tc>
          <w:tcPr>
            <w:tcW w:w="2105" w:type="dxa"/>
            <w:vAlign w:val="center"/>
          </w:tcPr>
          <w:p w:rsidR="000C7F47" w:rsidRPr="00506B76" w:rsidRDefault="000C7F47" w:rsidP="000C7F47">
            <w:pPr>
              <w:jc w:val="center"/>
              <w:rPr>
                <w:rFonts w:ascii="Arial" w:hAnsi="Arial" w:cs="Arial"/>
                <w:sz w:val="22"/>
                <w:szCs w:val="22"/>
              </w:rPr>
            </w:pPr>
            <w:r w:rsidRPr="00506B76">
              <w:rPr>
                <w:rFonts w:ascii="Arial" w:hAnsi="Arial" w:cs="Arial"/>
                <w:sz w:val="22"/>
                <w:szCs w:val="22"/>
              </w:rPr>
              <w:t>Indikator</w:t>
            </w:r>
          </w:p>
        </w:tc>
        <w:tc>
          <w:tcPr>
            <w:tcW w:w="1453" w:type="dxa"/>
            <w:vAlign w:val="center"/>
          </w:tcPr>
          <w:p w:rsidR="000C7F47" w:rsidRPr="00506B76" w:rsidRDefault="000C7F47" w:rsidP="000C7F47">
            <w:pPr>
              <w:jc w:val="center"/>
              <w:rPr>
                <w:rFonts w:ascii="Arial" w:hAnsi="Arial" w:cs="Arial"/>
                <w:sz w:val="22"/>
                <w:szCs w:val="22"/>
              </w:rPr>
            </w:pPr>
            <w:r w:rsidRPr="00506B76">
              <w:rPr>
                <w:rFonts w:ascii="Arial" w:hAnsi="Arial" w:cs="Arial"/>
                <w:sz w:val="22"/>
                <w:szCs w:val="22"/>
              </w:rPr>
              <w:t>Teknik Penilaian</w:t>
            </w:r>
          </w:p>
        </w:tc>
      </w:tr>
      <w:tr w:rsidR="000C7F47" w:rsidRPr="00506B76" w:rsidTr="000C7F47">
        <w:tc>
          <w:tcPr>
            <w:tcW w:w="805" w:type="dxa"/>
          </w:tcPr>
          <w:p w:rsidR="000C7F47" w:rsidRPr="00506B76" w:rsidRDefault="000C7F47" w:rsidP="000C7F47">
            <w:pPr>
              <w:rPr>
                <w:rFonts w:ascii="Arial" w:hAnsi="Arial" w:cs="Arial"/>
                <w:sz w:val="22"/>
                <w:szCs w:val="22"/>
              </w:rPr>
            </w:pPr>
            <w:r w:rsidRPr="00506B76">
              <w:rPr>
                <w:rFonts w:ascii="Arial" w:hAnsi="Arial" w:cs="Arial"/>
                <w:sz w:val="22"/>
                <w:szCs w:val="22"/>
              </w:rPr>
              <w:t>1.</w:t>
            </w:r>
          </w:p>
        </w:tc>
        <w:tc>
          <w:tcPr>
            <w:tcW w:w="3280" w:type="dxa"/>
          </w:tcPr>
          <w:p w:rsidR="000C7F47" w:rsidRPr="00506B76" w:rsidRDefault="000C7F47" w:rsidP="000C7F47">
            <w:pPr>
              <w:pStyle w:val="ListParagraph"/>
              <w:numPr>
                <w:ilvl w:val="1"/>
                <w:numId w:val="48"/>
              </w:numPr>
              <w:rPr>
                <w:rFonts w:cs="Arial"/>
                <w:sz w:val="22"/>
                <w:szCs w:val="22"/>
              </w:rPr>
            </w:pPr>
            <w:r w:rsidRPr="00506B76">
              <w:rPr>
                <w:rFonts w:cs="Arial"/>
                <w:sz w:val="22"/>
                <w:szCs w:val="22"/>
              </w:rPr>
              <w:t xml:space="preserve">Mempresentasi-kan prinsip kerja penerapan rangkaian arus bolak-balik (AC) </w:t>
            </w:r>
            <w:r w:rsidRPr="00506B76">
              <w:rPr>
                <w:rFonts w:cs="Arial"/>
                <w:sz w:val="22"/>
                <w:szCs w:val="22"/>
              </w:rPr>
              <w:softHyphen/>
              <w:t>dalam kehidupan sehari-hari</w:t>
            </w:r>
          </w:p>
        </w:tc>
        <w:tc>
          <w:tcPr>
            <w:tcW w:w="1776" w:type="dxa"/>
          </w:tcPr>
          <w:p w:rsidR="000C7F47" w:rsidRPr="00506B76" w:rsidRDefault="000C7F47" w:rsidP="000C7F47">
            <w:pPr>
              <w:rPr>
                <w:rFonts w:ascii="Arial" w:hAnsi="Arial" w:cs="Arial"/>
                <w:sz w:val="22"/>
                <w:szCs w:val="22"/>
              </w:rPr>
            </w:pPr>
            <w:r w:rsidRPr="00506B76">
              <w:rPr>
                <w:rFonts w:ascii="Arial" w:hAnsi="Arial" w:cs="Arial"/>
                <w:sz w:val="22"/>
                <w:szCs w:val="22"/>
              </w:rPr>
              <w:t>Rangkaian Arus Bolak-Balik :</w:t>
            </w:r>
          </w:p>
          <w:p w:rsidR="000C7F47" w:rsidRPr="00506B76" w:rsidRDefault="000C7F47" w:rsidP="000C7F47">
            <w:pPr>
              <w:pStyle w:val="ListParagraph"/>
              <w:numPr>
                <w:ilvl w:val="0"/>
                <w:numId w:val="29"/>
              </w:numPr>
              <w:ind w:left="240" w:hanging="240"/>
              <w:jc w:val="left"/>
              <w:rPr>
                <w:rFonts w:cs="Arial"/>
                <w:sz w:val="22"/>
                <w:szCs w:val="22"/>
              </w:rPr>
            </w:pPr>
            <w:r w:rsidRPr="00506B76">
              <w:rPr>
                <w:rFonts w:cs="Arial"/>
                <w:sz w:val="22"/>
                <w:szCs w:val="22"/>
              </w:rPr>
              <w:t>Arus dan tegangan bolak-Balik</w:t>
            </w:r>
          </w:p>
          <w:p w:rsidR="000C7F47" w:rsidRPr="00506B76" w:rsidRDefault="000C7F47" w:rsidP="000C7F47">
            <w:pPr>
              <w:pStyle w:val="ListParagraph"/>
              <w:numPr>
                <w:ilvl w:val="0"/>
                <w:numId w:val="29"/>
              </w:numPr>
              <w:ind w:left="240" w:hanging="240"/>
              <w:jc w:val="left"/>
              <w:rPr>
                <w:rFonts w:cs="Arial"/>
                <w:sz w:val="22"/>
                <w:szCs w:val="22"/>
              </w:rPr>
            </w:pPr>
            <w:r w:rsidRPr="00506B76">
              <w:rPr>
                <w:rFonts w:cs="Arial"/>
                <w:sz w:val="22"/>
                <w:szCs w:val="22"/>
              </w:rPr>
              <w:t>Rangkaian arus bolak-balik</w:t>
            </w:r>
          </w:p>
          <w:p w:rsidR="000C7F47" w:rsidRPr="00506B76" w:rsidRDefault="000C7F47" w:rsidP="000C7F47">
            <w:pPr>
              <w:pStyle w:val="ListParagraph"/>
              <w:numPr>
                <w:ilvl w:val="0"/>
                <w:numId w:val="29"/>
              </w:numPr>
              <w:ind w:left="240" w:hanging="240"/>
              <w:jc w:val="left"/>
              <w:rPr>
                <w:rFonts w:cs="Arial"/>
                <w:sz w:val="22"/>
                <w:szCs w:val="22"/>
              </w:rPr>
            </w:pPr>
            <w:r w:rsidRPr="00506B76">
              <w:rPr>
                <w:rFonts w:cs="Arial"/>
                <w:sz w:val="22"/>
                <w:szCs w:val="22"/>
              </w:rPr>
              <w:t>Daya pada rangkaian arus bolak-balik</w:t>
            </w:r>
          </w:p>
        </w:tc>
        <w:tc>
          <w:tcPr>
            <w:tcW w:w="2105" w:type="dxa"/>
          </w:tcPr>
          <w:p w:rsidR="000C7F47" w:rsidRPr="00506B76" w:rsidRDefault="000C7F47" w:rsidP="000C7F47">
            <w:pPr>
              <w:pStyle w:val="ListParagraph"/>
              <w:numPr>
                <w:ilvl w:val="0"/>
                <w:numId w:val="21"/>
              </w:numPr>
              <w:ind w:left="252"/>
              <w:rPr>
                <w:rFonts w:cs="Arial"/>
                <w:sz w:val="22"/>
                <w:szCs w:val="22"/>
              </w:rPr>
            </w:pPr>
            <w:r w:rsidRPr="00506B76">
              <w:rPr>
                <w:rFonts w:cs="Arial"/>
                <w:sz w:val="22"/>
                <w:szCs w:val="22"/>
              </w:rPr>
              <w:t>Siswa</w:t>
            </w:r>
            <w:r w:rsidRPr="00506B76">
              <w:rPr>
                <w:rFonts w:cs="Arial"/>
                <w:sz w:val="22"/>
                <w:szCs w:val="22"/>
                <w:lang w:val="en-US"/>
              </w:rPr>
              <w:t xml:space="preserve"> </w:t>
            </w:r>
            <w:r w:rsidRPr="00506B76">
              <w:rPr>
                <w:rFonts w:cs="Arial"/>
                <w:sz w:val="22"/>
                <w:szCs w:val="22"/>
              </w:rPr>
              <w:t>dapat</w:t>
            </w:r>
            <w:r w:rsidRPr="00506B76">
              <w:rPr>
                <w:rFonts w:cs="Arial"/>
                <w:sz w:val="22"/>
                <w:szCs w:val="22"/>
                <w:lang w:val="en-US"/>
              </w:rPr>
              <w:t xml:space="preserve"> menyajikan karya tulis tentang prinsip kerja penerapan rangkaian arus bolak-balik</w:t>
            </w:r>
          </w:p>
        </w:tc>
        <w:tc>
          <w:tcPr>
            <w:tcW w:w="1453" w:type="dxa"/>
          </w:tcPr>
          <w:p w:rsidR="000C7F47" w:rsidRPr="00506B76" w:rsidRDefault="000C7F47" w:rsidP="000C7F47">
            <w:pPr>
              <w:autoSpaceDE w:val="0"/>
              <w:autoSpaceDN w:val="0"/>
              <w:adjustRightInd w:val="0"/>
              <w:rPr>
                <w:rFonts w:ascii="Arial" w:hAnsi="Arial" w:cs="Arial"/>
                <w:color w:val="000000"/>
                <w:sz w:val="22"/>
                <w:szCs w:val="22"/>
              </w:rPr>
            </w:pPr>
            <w:r w:rsidRPr="00506B76">
              <w:rPr>
                <w:rFonts w:ascii="Arial" w:hAnsi="Arial" w:cs="Arial"/>
                <w:color w:val="000000"/>
                <w:sz w:val="22"/>
                <w:szCs w:val="22"/>
              </w:rPr>
              <w:t xml:space="preserve">Kinerja </w:t>
            </w:r>
          </w:p>
        </w:tc>
      </w:tr>
    </w:tbl>
    <w:p w:rsidR="000C7F47" w:rsidRPr="00506B76" w:rsidRDefault="000C7F47" w:rsidP="00841B93">
      <w:pPr>
        <w:spacing w:after="0" w:line="240" w:lineRule="auto"/>
        <w:jc w:val="both"/>
        <w:rPr>
          <w:rFonts w:ascii="Arial" w:hAnsi="Arial" w:cs="Arial"/>
          <w:b/>
        </w:rPr>
      </w:pPr>
    </w:p>
    <w:p w:rsidR="00841B93" w:rsidRPr="00506B76" w:rsidRDefault="00841B93" w:rsidP="00841B93">
      <w:pPr>
        <w:spacing w:after="0" w:line="240" w:lineRule="auto"/>
        <w:jc w:val="both"/>
        <w:rPr>
          <w:rFonts w:ascii="Arial" w:hAnsi="Arial" w:cs="Arial"/>
          <w:b/>
        </w:rPr>
      </w:pPr>
      <w:r w:rsidRPr="00506B76">
        <w:rPr>
          <w:rFonts w:ascii="Arial" w:hAnsi="Arial" w:cs="Arial"/>
          <w:b/>
        </w:rPr>
        <w:t>Tugas:</w:t>
      </w:r>
    </w:p>
    <w:p w:rsidR="00841B93" w:rsidRPr="00506B76" w:rsidRDefault="000C7F47" w:rsidP="008909E8">
      <w:pPr>
        <w:pStyle w:val="ListParagraph"/>
        <w:numPr>
          <w:ilvl w:val="0"/>
          <w:numId w:val="27"/>
        </w:numPr>
        <w:ind w:left="360"/>
        <w:rPr>
          <w:rFonts w:cs="Arial"/>
          <w:sz w:val="22"/>
          <w:szCs w:val="22"/>
        </w:rPr>
      </w:pPr>
      <w:r w:rsidRPr="00506B76">
        <w:rPr>
          <w:rFonts w:cs="Arial"/>
          <w:sz w:val="22"/>
          <w:szCs w:val="22"/>
        </w:rPr>
        <w:t>Peserta didil diminta untuk menyusun karya tulis prinsip kerja penerapan rangkaian arus bolak-balik dari literatur</w:t>
      </w:r>
    </w:p>
    <w:p w:rsidR="001C6D71" w:rsidRPr="00506B76" w:rsidRDefault="001C6D71" w:rsidP="001C6D71">
      <w:pPr>
        <w:pStyle w:val="ListParagraph"/>
        <w:ind w:left="360"/>
        <w:rPr>
          <w:rFonts w:cs="Arial"/>
          <w:sz w:val="22"/>
          <w:szCs w:val="22"/>
        </w:rPr>
      </w:pPr>
    </w:p>
    <w:p w:rsidR="000C7F47" w:rsidRPr="00506B76" w:rsidRDefault="000C7F47" w:rsidP="000C7F47">
      <w:pPr>
        <w:pStyle w:val="ListParagraph"/>
        <w:ind w:left="360"/>
        <w:jc w:val="center"/>
        <w:rPr>
          <w:rFonts w:cs="Arial"/>
          <w:sz w:val="22"/>
          <w:szCs w:val="22"/>
        </w:rPr>
      </w:pPr>
      <w:r w:rsidRPr="00506B76">
        <w:rPr>
          <w:rFonts w:cs="Arial"/>
          <w:b/>
          <w:bCs/>
          <w:color w:val="000000"/>
          <w:sz w:val="22"/>
          <w:szCs w:val="22"/>
        </w:rPr>
        <w:t>Rubrik Penskoran Penilaian Kinerja</w:t>
      </w:r>
    </w:p>
    <w:tbl>
      <w:tblPr>
        <w:tblStyle w:val="TableGrid"/>
        <w:tblW w:w="9558" w:type="dxa"/>
        <w:tblLook w:val="04A0"/>
      </w:tblPr>
      <w:tblGrid>
        <w:gridCol w:w="499"/>
        <w:gridCol w:w="6431"/>
        <w:gridCol w:w="558"/>
        <w:gridCol w:w="540"/>
        <w:gridCol w:w="540"/>
        <w:gridCol w:w="540"/>
        <w:gridCol w:w="450"/>
      </w:tblGrid>
      <w:tr w:rsidR="000C7F47" w:rsidRPr="00506B76" w:rsidTr="000C7F47">
        <w:tc>
          <w:tcPr>
            <w:tcW w:w="499" w:type="dxa"/>
            <w:vMerge w:val="restart"/>
            <w:vAlign w:val="center"/>
          </w:tcPr>
          <w:p w:rsidR="000C7F47" w:rsidRPr="00506B76" w:rsidRDefault="000C7F47" w:rsidP="000C7F47">
            <w:pPr>
              <w:autoSpaceDE w:val="0"/>
              <w:autoSpaceDN w:val="0"/>
              <w:adjustRightInd w:val="0"/>
              <w:jc w:val="center"/>
              <w:rPr>
                <w:rFonts w:ascii="Arial" w:hAnsi="Arial" w:cs="Arial"/>
                <w:bCs/>
                <w:color w:val="000000"/>
                <w:sz w:val="22"/>
                <w:szCs w:val="22"/>
                <w:lang w:val="en-US"/>
              </w:rPr>
            </w:pPr>
            <w:r w:rsidRPr="00506B76">
              <w:rPr>
                <w:rFonts w:ascii="Arial" w:hAnsi="Arial" w:cs="Arial"/>
                <w:bCs/>
                <w:color w:val="000000"/>
                <w:sz w:val="22"/>
                <w:szCs w:val="22"/>
              </w:rPr>
              <w:t>No</w:t>
            </w:r>
          </w:p>
        </w:tc>
        <w:tc>
          <w:tcPr>
            <w:tcW w:w="6431" w:type="dxa"/>
            <w:vMerge w:val="restart"/>
            <w:vAlign w:val="center"/>
          </w:tcPr>
          <w:p w:rsidR="000C7F47" w:rsidRPr="00506B76" w:rsidRDefault="000C7F47" w:rsidP="000C7F47">
            <w:pPr>
              <w:autoSpaceDE w:val="0"/>
              <w:autoSpaceDN w:val="0"/>
              <w:adjustRightInd w:val="0"/>
              <w:jc w:val="center"/>
              <w:rPr>
                <w:rFonts w:ascii="Arial" w:hAnsi="Arial" w:cs="Arial"/>
                <w:bCs/>
                <w:color w:val="000000"/>
                <w:sz w:val="22"/>
                <w:szCs w:val="22"/>
                <w:lang w:val="en-US"/>
              </w:rPr>
            </w:pPr>
            <w:r w:rsidRPr="00506B76">
              <w:rPr>
                <w:rFonts w:ascii="Arial" w:hAnsi="Arial" w:cs="Arial"/>
                <w:bCs/>
                <w:color w:val="000000"/>
                <w:sz w:val="22"/>
                <w:szCs w:val="22"/>
                <w:lang w:val="en-US"/>
              </w:rPr>
              <w:t>Aspek Yang Dinilai</w:t>
            </w:r>
          </w:p>
        </w:tc>
        <w:tc>
          <w:tcPr>
            <w:tcW w:w="2628" w:type="dxa"/>
            <w:gridSpan w:val="5"/>
            <w:vAlign w:val="center"/>
          </w:tcPr>
          <w:p w:rsidR="000C7F47" w:rsidRPr="00506B76" w:rsidRDefault="000C7F47" w:rsidP="000C7F47">
            <w:pPr>
              <w:autoSpaceDE w:val="0"/>
              <w:autoSpaceDN w:val="0"/>
              <w:adjustRightInd w:val="0"/>
              <w:jc w:val="center"/>
              <w:rPr>
                <w:rFonts w:ascii="Arial" w:hAnsi="Arial" w:cs="Arial"/>
                <w:bCs/>
                <w:color w:val="000000"/>
                <w:sz w:val="22"/>
                <w:szCs w:val="22"/>
                <w:lang w:val="en-US"/>
              </w:rPr>
            </w:pPr>
            <w:r w:rsidRPr="00506B76">
              <w:rPr>
                <w:rFonts w:ascii="Arial" w:hAnsi="Arial" w:cs="Arial"/>
                <w:bCs/>
                <w:color w:val="000000"/>
                <w:sz w:val="22"/>
                <w:szCs w:val="22"/>
                <w:lang w:val="en-US"/>
              </w:rPr>
              <w:t>Skor</w:t>
            </w:r>
          </w:p>
        </w:tc>
      </w:tr>
      <w:tr w:rsidR="000C7F47" w:rsidRPr="00506B76" w:rsidTr="000C7F47">
        <w:tc>
          <w:tcPr>
            <w:tcW w:w="499" w:type="dxa"/>
            <w:vMerge/>
            <w:vAlign w:val="center"/>
          </w:tcPr>
          <w:p w:rsidR="000C7F47" w:rsidRPr="00506B76" w:rsidRDefault="000C7F47" w:rsidP="000C7F47">
            <w:pPr>
              <w:autoSpaceDE w:val="0"/>
              <w:autoSpaceDN w:val="0"/>
              <w:adjustRightInd w:val="0"/>
              <w:jc w:val="center"/>
              <w:rPr>
                <w:rFonts w:ascii="Arial" w:hAnsi="Arial" w:cs="Arial"/>
                <w:bCs/>
                <w:color w:val="000000"/>
                <w:sz w:val="22"/>
                <w:szCs w:val="22"/>
              </w:rPr>
            </w:pPr>
          </w:p>
        </w:tc>
        <w:tc>
          <w:tcPr>
            <w:tcW w:w="6431" w:type="dxa"/>
            <w:vMerge/>
            <w:vAlign w:val="center"/>
          </w:tcPr>
          <w:p w:rsidR="000C7F47" w:rsidRPr="00506B76" w:rsidRDefault="000C7F47" w:rsidP="000C7F47">
            <w:pPr>
              <w:autoSpaceDE w:val="0"/>
              <w:autoSpaceDN w:val="0"/>
              <w:adjustRightInd w:val="0"/>
              <w:jc w:val="center"/>
              <w:rPr>
                <w:rFonts w:ascii="Arial" w:hAnsi="Arial" w:cs="Arial"/>
                <w:bCs/>
                <w:color w:val="000000"/>
                <w:sz w:val="22"/>
                <w:szCs w:val="22"/>
              </w:rPr>
            </w:pPr>
          </w:p>
        </w:tc>
        <w:tc>
          <w:tcPr>
            <w:tcW w:w="558" w:type="dxa"/>
            <w:vAlign w:val="center"/>
          </w:tcPr>
          <w:p w:rsidR="000C7F47" w:rsidRPr="00506B76" w:rsidRDefault="000C7F47" w:rsidP="000C7F47">
            <w:pPr>
              <w:autoSpaceDE w:val="0"/>
              <w:autoSpaceDN w:val="0"/>
              <w:adjustRightInd w:val="0"/>
              <w:jc w:val="center"/>
              <w:rPr>
                <w:rFonts w:ascii="Arial" w:hAnsi="Arial" w:cs="Arial"/>
                <w:bCs/>
                <w:color w:val="000000"/>
                <w:sz w:val="22"/>
                <w:szCs w:val="22"/>
                <w:lang w:val="en-US"/>
              </w:rPr>
            </w:pPr>
            <w:r w:rsidRPr="00506B76">
              <w:rPr>
                <w:rFonts w:ascii="Arial" w:hAnsi="Arial" w:cs="Arial"/>
                <w:bCs/>
                <w:color w:val="000000"/>
                <w:sz w:val="22"/>
                <w:szCs w:val="22"/>
                <w:lang w:val="en-US"/>
              </w:rPr>
              <w:t>0</w:t>
            </w:r>
          </w:p>
        </w:tc>
        <w:tc>
          <w:tcPr>
            <w:tcW w:w="540" w:type="dxa"/>
            <w:vAlign w:val="center"/>
          </w:tcPr>
          <w:p w:rsidR="000C7F47" w:rsidRPr="00506B76" w:rsidRDefault="000C7F47" w:rsidP="000C7F47">
            <w:pPr>
              <w:autoSpaceDE w:val="0"/>
              <w:autoSpaceDN w:val="0"/>
              <w:adjustRightInd w:val="0"/>
              <w:jc w:val="center"/>
              <w:rPr>
                <w:rFonts w:ascii="Arial" w:hAnsi="Arial" w:cs="Arial"/>
                <w:bCs/>
                <w:color w:val="000000"/>
                <w:sz w:val="22"/>
                <w:szCs w:val="22"/>
                <w:lang w:val="en-US"/>
              </w:rPr>
            </w:pPr>
            <w:r w:rsidRPr="00506B76">
              <w:rPr>
                <w:rFonts w:ascii="Arial" w:hAnsi="Arial" w:cs="Arial"/>
                <w:bCs/>
                <w:color w:val="000000"/>
                <w:sz w:val="22"/>
                <w:szCs w:val="22"/>
                <w:lang w:val="en-US"/>
              </w:rPr>
              <w:t>1</w:t>
            </w:r>
          </w:p>
        </w:tc>
        <w:tc>
          <w:tcPr>
            <w:tcW w:w="540" w:type="dxa"/>
            <w:vAlign w:val="center"/>
          </w:tcPr>
          <w:p w:rsidR="000C7F47" w:rsidRPr="00506B76" w:rsidRDefault="000C7F47" w:rsidP="000C7F47">
            <w:pPr>
              <w:autoSpaceDE w:val="0"/>
              <w:autoSpaceDN w:val="0"/>
              <w:adjustRightInd w:val="0"/>
              <w:jc w:val="center"/>
              <w:rPr>
                <w:rFonts w:ascii="Arial" w:hAnsi="Arial" w:cs="Arial"/>
                <w:bCs/>
                <w:color w:val="000000"/>
                <w:sz w:val="22"/>
                <w:szCs w:val="22"/>
                <w:lang w:val="en-US"/>
              </w:rPr>
            </w:pPr>
            <w:r w:rsidRPr="00506B76">
              <w:rPr>
                <w:rFonts w:ascii="Arial" w:hAnsi="Arial" w:cs="Arial"/>
                <w:bCs/>
                <w:color w:val="000000"/>
                <w:sz w:val="22"/>
                <w:szCs w:val="22"/>
                <w:lang w:val="en-US"/>
              </w:rPr>
              <w:t>2</w:t>
            </w:r>
          </w:p>
        </w:tc>
        <w:tc>
          <w:tcPr>
            <w:tcW w:w="540" w:type="dxa"/>
            <w:vAlign w:val="center"/>
          </w:tcPr>
          <w:p w:rsidR="000C7F47" w:rsidRPr="00506B76" w:rsidRDefault="000C7F47" w:rsidP="000C7F47">
            <w:pPr>
              <w:autoSpaceDE w:val="0"/>
              <w:autoSpaceDN w:val="0"/>
              <w:adjustRightInd w:val="0"/>
              <w:jc w:val="center"/>
              <w:rPr>
                <w:rFonts w:ascii="Arial" w:hAnsi="Arial" w:cs="Arial"/>
                <w:bCs/>
                <w:color w:val="000000"/>
                <w:sz w:val="22"/>
                <w:szCs w:val="22"/>
                <w:lang w:val="en-US"/>
              </w:rPr>
            </w:pPr>
            <w:r w:rsidRPr="00506B76">
              <w:rPr>
                <w:rFonts w:ascii="Arial" w:hAnsi="Arial" w:cs="Arial"/>
                <w:bCs/>
                <w:color w:val="000000"/>
                <w:sz w:val="22"/>
                <w:szCs w:val="22"/>
                <w:lang w:val="en-US"/>
              </w:rPr>
              <w:t>3</w:t>
            </w:r>
          </w:p>
        </w:tc>
        <w:tc>
          <w:tcPr>
            <w:tcW w:w="450" w:type="dxa"/>
            <w:vAlign w:val="center"/>
          </w:tcPr>
          <w:p w:rsidR="000C7F47" w:rsidRPr="00506B76" w:rsidRDefault="000C7F47" w:rsidP="000C7F47">
            <w:pPr>
              <w:autoSpaceDE w:val="0"/>
              <w:autoSpaceDN w:val="0"/>
              <w:adjustRightInd w:val="0"/>
              <w:jc w:val="center"/>
              <w:rPr>
                <w:rFonts w:ascii="Arial" w:hAnsi="Arial" w:cs="Arial"/>
                <w:bCs/>
                <w:color w:val="000000"/>
                <w:sz w:val="22"/>
                <w:szCs w:val="22"/>
                <w:lang w:val="en-US"/>
              </w:rPr>
            </w:pPr>
            <w:r w:rsidRPr="00506B76">
              <w:rPr>
                <w:rFonts w:ascii="Arial" w:hAnsi="Arial" w:cs="Arial"/>
                <w:bCs/>
                <w:color w:val="000000"/>
                <w:sz w:val="22"/>
                <w:szCs w:val="22"/>
                <w:lang w:val="en-US"/>
              </w:rPr>
              <w:t>4</w:t>
            </w:r>
          </w:p>
        </w:tc>
      </w:tr>
      <w:tr w:rsidR="000C7F47" w:rsidRPr="00506B76" w:rsidTr="000C7F47">
        <w:tc>
          <w:tcPr>
            <w:tcW w:w="499" w:type="dxa"/>
          </w:tcPr>
          <w:p w:rsidR="000C7F47" w:rsidRPr="00506B76" w:rsidRDefault="000C7F47" w:rsidP="000C7F47">
            <w:pPr>
              <w:autoSpaceDE w:val="0"/>
              <w:autoSpaceDN w:val="0"/>
              <w:adjustRightInd w:val="0"/>
              <w:jc w:val="center"/>
              <w:rPr>
                <w:rFonts w:ascii="Arial" w:hAnsi="Arial" w:cs="Arial"/>
                <w:bCs/>
                <w:color w:val="000000"/>
                <w:sz w:val="22"/>
                <w:szCs w:val="22"/>
                <w:lang w:val="en-US"/>
              </w:rPr>
            </w:pPr>
            <w:r w:rsidRPr="00506B76">
              <w:rPr>
                <w:rFonts w:ascii="Arial" w:hAnsi="Arial" w:cs="Arial"/>
                <w:bCs/>
                <w:color w:val="000000"/>
                <w:sz w:val="22"/>
                <w:szCs w:val="22"/>
                <w:lang w:val="en-US"/>
              </w:rPr>
              <w:t>1</w:t>
            </w:r>
          </w:p>
        </w:tc>
        <w:tc>
          <w:tcPr>
            <w:tcW w:w="6431" w:type="dxa"/>
          </w:tcPr>
          <w:p w:rsidR="000C7F47" w:rsidRPr="00506B76" w:rsidRDefault="000C7F47" w:rsidP="000C7F47">
            <w:pPr>
              <w:autoSpaceDE w:val="0"/>
              <w:autoSpaceDN w:val="0"/>
              <w:adjustRightInd w:val="0"/>
              <w:rPr>
                <w:rFonts w:ascii="Arial" w:hAnsi="Arial" w:cs="Arial"/>
                <w:color w:val="000000"/>
                <w:sz w:val="22"/>
                <w:szCs w:val="22"/>
                <w:lang w:val="en-US"/>
              </w:rPr>
            </w:pPr>
            <w:r w:rsidRPr="00506B76">
              <w:rPr>
                <w:rFonts w:ascii="Arial" w:hAnsi="Arial" w:cs="Arial"/>
                <w:color w:val="000000"/>
                <w:sz w:val="22"/>
                <w:szCs w:val="22"/>
                <w:lang w:val="en-US"/>
              </w:rPr>
              <w:t>Persiapan</w:t>
            </w:r>
          </w:p>
        </w:tc>
        <w:tc>
          <w:tcPr>
            <w:tcW w:w="558"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54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54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54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45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r>
      <w:tr w:rsidR="000C7F47" w:rsidRPr="00506B76" w:rsidTr="000C7F47">
        <w:tc>
          <w:tcPr>
            <w:tcW w:w="499" w:type="dxa"/>
          </w:tcPr>
          <w:p w:rsidR="000C7F47" w:rsidRPr="00506B76" w:rsidRDefault="000C7F47" w:rsidP="000C7F47">
            <w:pPr>
              <w:autoSpaceDE w:val="0"/>
              <w:autoSpaceDN w:val="0"/>
              <w:adjustRightInd w:val="0"/>
              <w:jc w:val="center"/>
              <w:rPr>
                <w:rFonts w:ascii="Arial" w:hAnsi="Arial" w:cs="Arial"/>
                <w:bCs/>
                <w:color w:val="000000"/>
                <w:sz w:val="22"/>
                <w:szCs w:val="22"/>
              </w:rPr>
            </w:pPr>
            <w:r w:rsidRPr="00506B76">
              <w:rPr>
                <w:rFonts w:ascii="Arial" w:hAnsi="Arial" w:cs="Arial"/>
                <w:bCs/>
                <w:color w:val="000000"/>
                <w:sz w:val="22"/>
                <w:szCs w:val="22"/>
              </w:rPr>
              <w:t>2</w:t>
            </w:r>
          </w:p>
        </w:tc>
        <w:tc>
          <w:tcPr>
            <w:tcW w:w="6431" w:type="dxa"/>
          </w:tcPr>
          <w:p w:rsidR="000C7F47" w:rsidRPr="00506B76" w:rsidRDefault="000C7F47" w:rsidP="000C7F47">
            <w:pPr>
              <w:autoSpaceDE w:val="0"/>
              <w:autoSpaceDN w:val="0"/>
              <w:adjustRightInd w:val="0"/>
              <w:rPr>
                <w:rFonts w:ascii="Arial" w:hAnsi="Arial" w:cs="Arial"/>
                <w:color w:val="000000"/>
                <w:sz w:val="22"/>
                <w:szCs w:val="22"/>
                <w:lang w:val="en-US"/>
              </w:rPr>
            </w:pPr>
            <w:r w:rsidRPr="00506B76">
              <w:rPr>
                <w:rFonts w:ascii="Arial" w:hAnsi="Arial" w:cs="Arial"/>
                <w:color w:val="000000"/>
                <w:sz w:val="22"/>
                <w:szCs w:val="22"/>
                <w:lang w:val="en-US"/>
              </w:rPr>
              <w:t>Pelaksanaan</w:t>
            </w:r>
          </w:p>
        </w:tc>
        <w:tc>
          <w:tcPr>
            <w:tcW w:w="558"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54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54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54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45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r>
      <w:tr w:rsidR="000C7F47" w:rsidRPr="00506B76" w:rsidTr="000C7F47">
        <w:tc>
          <w:tcPr>
            <w:tcW w:w="499" w:type="dxa"/>
          </w:tcPr>
          <w:p w:rsidR="000C7F47" w:rsidRPr="00506B76" w:rsidRDefault="000C7F47" w:rsidP="000C7F47">
            <w:pPr>
              <w:autoSpaceDE w:val="0"/>
              <w:autoSpaceDN w:val="0"/>
              <w:adjustRightInd w:val="0"/>
              <w:jc w:val="center"/>
              <w:rPr>
                <w:rFonts w:ascii="Arial" w:hAnsi="Arial" w:cs="Arial"/>
                <w:bCs/>
                <w:color w:val="000000"/>
                <w:sz w:val="22"/>
                <w:szCs w:val="22"/>
              </w:rPr>
            </w:pPr>
            <w:r w:rsidRPr="00506B76">
              <w:rPr>
                <w:rFonts w:ascii="Arial" w:hAnsi="Arial" w:cs="Arial"/>
                <w:bCs/>
                <w:color w:val="000000"/>
                <w:sz w:val="22"/>
                <w:szCs w:val="22"/>
              </w:rPr>
              <w:t>3</w:t>
            </w:r>
          </w:p>
        </w:tc>
        <w:tc>
          <w:tcPr>
            <w:tcW w:w="6431" w:type="dxa"/>
          </w:tcPr>
          <w:p w:rsidR="000C7F47" w:rsidRPr="00506B76" w:rsidRDefault="000C7F47" w:rsidP="000C7F47">
            <w:pPr>
              <w:autoSpaceDE w:val="0"/>
              <w:autoSpaceDN w:val="0"/>
              <w:adjustRightInd w:val="0"/>
              <w:rPr>
                <w:rFonts w:ascii="Arial" w:hAnsi="Arial" w:cs="Arial"/>
                <w:color w:val="000000"/>
                <w:sz w:val="22"/>
                <w:szCs w:val="22"/>
                <w:lang w:val="en-US"/>
              </w:rPr>
            </w:pPr>
            <w:r w:rsidRPr="00506B76">
              <w:rPr>
                <w:rFonts w:ascii="Arial" w:hAnsi="Arial" w:cs="Arial"/>
                <w:color w:val="000000"/>
                <w:sz w:val="22"/>
                <w:szCs w:val="22"/>
                <w:lang w:val="en-US"/>
              </w:rPr>
              <w:t>pelaporan</w:t>
            </w:r>
          </w:p>
        </w:tc>
        <w:tc>
          <w:tcPr>
            <w:tcW w:w="558"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54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54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54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45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r>
      <w:tr w:rsidR="000C7F47" w:rsidRPr="00506B76" w:rsidTr="000C7F47">
        <w:tc>
          <w:tcPr>
            <w:tcW w:w="499" w:type="dxa"/>
          </w:tcPr>
          <w:p w:rsidR="000C7F47" w:rsidRPr="00506B76" w:rsidRDefault="000C7F47" w:rsidP="000C7F47">
            <w:pPr>
              <w:autoSpaceDE w:val="0"/>
              <w:autoSpaceDN w:val="0"/>
              <w:adjustRightInd w:val="0"/>
              <w:jc w:val="center"/>
              <w:rPr>
                <w:rFonts w:ascii="Arial" w:hAnsi="Arial" w:cs="Arial"/>
                <w:bCs/>
                <w:color w:val="000000"/>
                <w:sz w:val="22"/>
                <w:szCs w:val="22"/>
              </w:rPr>
            </w:pPr>
          </w:p>
        </w:tc>
        <w:tc>
          <w:tcPr>
            <w:tcW w:w="6431" w:type="dxa"/>
            <w:vAlign w:val="center"/>
          </w:tcPr>
          <w:p w:rsidR="000C7F47" w:rsidRPr="00506B76" w:rsidRDefault="000C7F47" w:rsidP="000C7F47">
            <w:pPr>
              <w:autoSpaceDE w:val="0"/>
              <w:autoSpaceDN w:val="0"/>
              <w:adjustRightInd w:val="0"/>
              <w:jc w:val="right"/>
              <w:rPr>
                <w:rFonts w:ascii="Arial" w:hAnsi="Arial" w:cs="Arial"/>
                <w:color w:val="000000"/>
                <w:sz w:val="22"/>
                <w:szCs w:val="22"/>
                <w:lang w:val="en-US"/>
              </w:rPr>
            </w:pPr>
            <w:r w:rsidRPr="00506B76">
              <w:rPr>
                <w:rFonts w:ascii="Arial" w:hAnsi="Arial" w:cs="Arial"/>
                <w:color w:val="000000"/>
                <w:sz w:val="22"/>
                <w:szCs w:val="22"/>
                <w:lang w:val="en-US"/>
              </w:rPr>
              <w:t>Jumlah</w:t>
            </w:r>
          </w:p>
        </w:tc>
        <w:tc>
          <w:tcPr>
            <w:tcW w:w="558"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54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54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54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45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r>
      <w:tr w:rsidR="000C7F47" w:rsidRPr="00506B76" w:rsidTr="000C7F47">
        <w:tc>
          <w:tcPr>
            <w:tcW w:w="499" w:type="dxa"/>
          </w:tcPr>
          <w:p w:rsidR="000C7F47" w:rsidRPr="00506B76" w:rsidRDefault="000C7F47" w:rsidP="000C7F47">
            <w:pPr>
              <w:autoSpaceDE w:val="0"/>
              <w:autoSpaceDN w:val="0"/>
              <w:adjustRightInd w:val="0"/>
              <w:jc w:val="center"/>
              <w:rPr>
                <w:rFonts w:ascii="Arial" w:hAnsi="Arial" w:cs="Arial"/>
                <w:bCs/>
                <w:color w:val="000000"/>
                <w:sz w:val="22"/>
                <w:szCs w:val="22"/>
              </w:rPr>
            </w:pPr>
          </w:p>
        </w:tc>
        <w:tc>
          <w:tcPr>
            <w:tcW w:w="6431" w:type="dxa"/>
            <w:vAlign w:val="center"/>
          </w:tcPr>
          <w:p w:rsidR="000C7F47" w:rsidRPr="00506B76" w:rsidRDefault="000C7F47" w:rsidP="000C7F47">
            <w:pPr>
              <w:autoSpaceDE w:val="0"/>
              <w:autoSpaceDN w:val="0"/>
              <w:adjustRightInd w:val="0"/>
              <w:jc w:val="right"/>
              <w:rPr>
                <w:rFonts w:ascii="Arial" w:hAnsi="Arial" w:cs="Arial"/>
                <w:color w:val="000000"/>
                <w:sz w:val="22"/>
                <w:szCs w:val="22"/>
                <w:lang w:val="en-US"/>
              </w:rPr>
            </w:pPr>
            <w:r w:rsidRPr="00506B76">
              <w:rPr>
                <w:rFonts w:ascii="Arial" w:hAnsi="Arial" w:cs="Arial"/>
                <w:color w:val="000000"/>
                <w:sz w:val="22"/>
                <w:szCs w:val="22"/>
                <w:lang w:val="en-US"/>
              </w:rPr>
              <w:t>Skor Maksimum</w:t>
            </w:r>
          </w:p>
        </w:tc>
        <w:tc>
          <w:tcPr>
            <w:tcW w:w="558"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54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54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54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c>
          <w:tcPr>
            <w:tcW w:w="450"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r>
    </w:tbl>
    <w:p w:rsidR="00354F7A" w:rsidRPr="00506B76" w:rsidRDefault="00354F7A" w:rsidP="000C7F47">
      <w:pPr>
        <w:autoSpaceDE w:val="0"/>
        <w:autoSpaceDN w:val="0"/>
        <w:adjustRightInd w:val="0"/>
        <w:rPr>
          <w:rFonts w:ascii="Arial" w:eastAsiaTheme="minorEastAsia" w:hAnsi="Arial" w:cs="Arial"/>
          <w:color w:val="000000"/>
        </w:rPr>
      </w:pPr>
    </w:p>
    <w:p w:rsidR="00325F79" w:rsidRPr="00506B76" w:rsidRDefault="00325F79" w:rsidP="00325F79">
      <w:pPr>
        <w:autoSpaceDE w:val="0"/>
        <w:autoSpaceDN w:val="0"/>
        <w:adjustRightInd w:val="0"/>
        <w:spacing w:after="0" w:line="240" w:lineRule="auto"/>
        <w:jc w:val="center"/>
        <w:rPr>
          <w:rFonts w:ascii="Arial" w:hAnsi="Arial" w:cs="Arial"/>
          <w:b/>
          <w:bCs/>
          <w:color w:val="000000"/>
        </w:rPr>
      </w:pPr>
      <w:r w:rsidRPr="00506B76">
        <w:rPr>
          <w:rFonts w:ascii="Arial" w:hAnsi="Arial" w:cs="Arial"/>
          <w:b/>
          <w:bCs/>
          <w:color w:val="000000"/>
        </w:rPr>
        <w:t>Rubrik Penilaian Kinerja</w:t>
      </w:r>
    </w:p>
    <w:tbl>
      <w:tblPr>
        <w:tblStyle w:val="TableGrid"/>
        <w:tblW w:w="0" w:type="auto"/>
        <w:tblLook w:val="04A0"/>
      </w:tblPr>
      <w:tblGrid>
        <w:gridCol w:w="557"/>
        <w:gridCol w:w="2251"/>
        <w:gridCol w:w="6719"/>
      </w:tblGrid>
      <w:tr w:rsidR="000C7F47" w:rsidRPr="00506B76" w:rsidTr="000C7F47">
        <w:tc>
          <w:tcPr>
            <w:tcW w:w="557" w:type="dxa"/>
          </w:tcPr>
          <w:p w:rsidR="000C7F47" w:rsidRPr="00506B76" w:rsidRDefault="000C7F47" w:rsidP="000C7F47">
            <w:pPr>
              <w:autoSpaceDE w:val="0"/>
              <w:autoSpaceDN w:val="0"/>
              <w:adjustRightInd w:val="0"/>
              <w:jc w:val="center"/>
              <w:rPr>
                <w:rFonts w:ascii="Arial" w:hAnsi="Arial" w:cs="Arial"/>
                <w:bCs/>
                <w:color w:val="000000"/>
                <w:sz w:val="22"/>
                <w:szCs w:val="22"/>
              </w:rPr>
            </w:pPr>
            <w:r w:rsidRPr="00506B76">
              <w:rPr>
                <w:rFonts w:ascii="Arial" w:hAnsi="Arial" w:cs="Arial"/>
                <w:bCs/>
                <w:color w:val="000000"/>
                <w:sz w:val="22"/>
                <w:szCs w:val="22"/>
              </w:rPr>
              <w:t>No</w:t>
            </w:r>
          </w:p>
        </w:tc>
        <w:tc>
          <w:tcPr>
            <w:tcW w:w="2251" w:type="dxa"/>
          </w:tcPr>
          <w:p w:rsidR="000C7F47" w:rsidRPr="00506B76" w:rsidRDefault="000C7F47" w:rsidP="000C7F47">
            <w:pPr>
              <w:autoSpaceDE w:val="0"/>
              <w:autoSpaceDN w:val="0"/>
              <w:adjustRightInd w:val="0"/>
              <w:jc w:val="center"/>
              <w:rPr>
                <w:rFonts w:ascii="Arial" w:hAnsi="Arial" w:cs="Arial"/>
                <w:bCs/>
                <w:color w:val="000000"/>
                <w:sz w:val="22"/>
                <w:szCs w:val="22"/>
              </w:rPr>
            </w:pPr>
            <w:r w:rsidRPr="00506B76">
              <w:rPr>
                <w:rFonts w:ascii="Arial" w:hAnsi="Arial" w:cs="Arial"/>
                <w:bCs/>
                <w:color w:val="000000"/>
                <w:sz w:val="22"/>
                <w:szCs w:val="22"/>
              </w:rPr>
              <w:t>Indikator</w:t>
            </w:r>
          </w:p>
        </w:tc>
        <w:tc>
          <w:tcPr>
            <w:tcW w:w="6719" w:type="dxa"/>
          </w:tcPr>
          <w:p w:rsidR="000C7F47" w:rsidRPr="00506B76" w:rsidRDefault="000C7F47" w:rsidP="000C7F47">
            <w:pPr>
              <w:autoSpaceDE w:val="0"/>
              <w:autoSpaceDN w:val="0"/>
              <w:adjustRightInd w:val="0"/>
              <w:jc w:val="center"/>
              <w:rPr>
                <w:rFonts w:ascii="Arial" w:hAnsi="Arial" w:cs="Arial"/>
                <w:bCs/>
                <w:color w:val="000000"/>
                <w:sz w:val="22"/>
                <w:szCs w:val="22"/>
              </w:rPr>
            </w:pPr>
            <w:r w:rsidRPr="00506B76">
              <w:rPr>
                <w:rFonts w:ascii="Arial" w:hAnsi="Arial" w:cs="Arial"/>
                <w:bCs/>
                <w:color w:val="000000"/>
                <w:sz w:val="22"/>
                <w:szCs w:val="22"/>
              </w:rPr>
              <w:t>Rubrik</w:t>
            </w:r>
          </w:p>
        </w:tc>
      </w:tr>
      <w:tr w:rsidR="000C7F47" w:rsidRPr="00506B76" w:rsidTr="000C7F47">
        <w:tc>
          <w:tcPr>
            <w:tcW w:w="557" w:type="dxa"/>
          </w:tcPr>
          <w:p w:rsidR="000C7F47" w:rsidRPr="00506B76" w:rsidRDefault="000C7F47" w:rsidP="000C7F47">
            <w:pPr>
              <w:autoSpaceDE w:val="0"/>
              <w:autoSpaceDN w:val="0"/>
              <w:adjustRightInd w:val="0"/>
              <w:jc w:val="center"/>
              <w:rPr>
                <w:rFonts w:ascii="Arial" w:hAnsi="Arial" w:cs="Arial"/>
                <w:bCs/>
                <w:color w:val="000000"/>
                <w:sz w:val="22"/>
                <w:szCs w:val="22"/>
              </w:rPr>
            </w:pPr>
            <w:r w:rsidRPr="00506B76">
              <w:rPr>
                <w:rFonts w:ascii="Arial" w:hAnsi="Arial" w:cs="Arial"/>
                <w:bCs/>
                <w:color w:val="000000"/>
                <w:sz w:val="22"/>
                <w:szCs w:val="22"/>
              </w:rPr>
              <w:t>1</w:t>
            </w:r>
          </w:p>
        </w:tc>
        <w:tc>
          <w:tcPr>
            <w:tcW w:w="2251" w:type="dxa"/>
          </w:tcPr>
          <w:p w:rsidR="000C7F47" w:rsidRPr="00506B76" w:rsidRDefault="000C7F47" w:rsidP="000C7F47">
            <w:pPr>
              <w:autoSpaceDE w:val="0"/>
              <w:autoSpaceDN w:val="0"/>
              <w:adjustRightInd w:val="0"/>
              <w:rPr>
                <w:rFonts w:ascii="Arial" w:hAnsi="Arial" w:cs="Arial"/>
                <w:color w:val="000000"/>
                <w:sz w:val="22"/>
                <w:szCs w:val="22"/>
                <w:lang w:val="en-US"/>
              </w:rPr>
            </w:pPr>
            <w:r w:rsidRPr="00506B76">
              <w:rPr>
                <w:rFonts w:ascii="Arial" w:hAnsi="Arial" w:cs="Arial"/>
                <w:color w:val="000000"/>
                <w:sz w:val="22"/>
                <w:szCs w:val="22"/>
                <w:lang w:val="en-US"/>
              </w:rPr>
              <w:t>Persiapan</w:t>
            </w:r>
          </w:p>
        </w:tc>
        <w:tc>
          <w:tcPr>
            <w:tcW w:w="6719" w:type="dxa"/>
          </w:tcPr>
          <w:p w:rsidR="000C7F47" w:rsidRPr="00506B76" w:rsidRDefault="000C7F47" w:rsidP="000C7F47">
            <w:pPr>
              <w:autoSpaceDE w:val="0"/>
              <w:autoSpaceDN w:val="0"/>
              <w:adjustRightInd w:val="0"/>
              <w:rPr>
                <w:rFonts w:ascii="Arial" w:hAnsi="Arial" w:cs="Arial"/>
                <w:bCs/>
                <w:color w:val="000000"/>
                <w:sz w:val="22"/>
                <w:szCs w:val="22"/>
              </w:rPr>
            </w:pPr>
          </w:p>
        </w:tc>
      </w:tr>
      <w:tr w:rsidR="000C7F47" w:rsidRPr="00506B76" w:rsidTr="000C7F47">
        <w:tc>
          <w:tcPr>
            <w:tcW w:w="557" w:type="dxa"/>
          </w:tcPr>
          <w:p w:rsidR="000C7F47" w:rsidRPr="00506B76" w:rsidRDefault="000C7F47" w:rsidP="000C7F47">
            <w:pPr>
              <w:autoSpaceDE w:val="0"/>
              <w:autoSpaceDN w:val="0"/>
              <w:adjustRightInd w:val="0"/>
              <w:jc w:val="center"/>
              <w:rPr>
                <w:rFonts w:ascii="Arial" w:hAnsi="Arial" w:cs="Arial"/>
                <w:bCs/>
                <w:color w:val="000000"/>
                <w:sz w:val="22"/>
                <w:szCs w:val="22"/>
              </w:rPr>
            </w:pPr>
            <w:r w:rsidRPr="00506B76">
              <w:rPr>
                <w:rFonts w:ascii="Arial" w:hAnsi="Arial" w:cs="Arial"/>
                <w:bCs/>
                <w:color w:val="000000"/>
                <w:sz w:val="22"/>
                <w:szCs w:val="22"/>
              </w:rPr>
              <w:t>2</w:t>
            </w:r>
          </w:p>
        </w:tc>
        <w:tc>
          <w:tcPr>
            <w:tcW w:w="2251" w:type="dxa"/>
          </w:tcPr>
          <w:p w:rsidR="000C7F47" w:rsidRPr="00506B76" w:rsidRDefault="000C7F47" w:rsidP="000C7F47">
            <w:pPr>
              <w:autoSpaceDE w:val="0"/>
              <w:autoSpaceDN w:val="0"/>
              <w:adjustRightInd w:val="0"/>
              <w:rPr>
                <w:rFonts w:ascii="Arial" w:hAnsi="Arial" w:cs="Arial"/>
                <w:color w:val="000000"/>
                <w:sz w:val="22"/>
                <w:szCs w:val="22"/>
                <w:lang w:val="en-US"/>
              </w:rPr>
            </w:pPr>
            <w:r w:rsidRPr="00506B76">
              <w:rPr>
                <w:rFonts w:ascii="Arial" w:hAnsi="Arial" w:cs="Arial"/>
                <w:color w:val="000000"/>
                <w:sz w:val="22"/>
                <w:szCs w:val="22"/>
                <w:lang w:val="en-US"/>
              </w:rPr>
              <w:t>Pelaksanaan</w:t>
            </w:r>
          </w:p>
        </w:tc>
        <w:tc>
          <w:tcPr>
            <w:tcW w:w="6719"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r>
      <w:tr w:rsidR="000C7F47" w:rsidRPr="00506B76" w:rsidTr="000C7F47">
        <w:tc>
          <w:tcPr>
            <w:tcW w:w="557" w:type="dxa"/>
          </w:tcPr>
          <w:p w:rsidR="000C7F47" w:rsidRPr="00506B76" w:rsidRDefault="000C7F47" w:rsidP="000C7F47">
            <w:pPr>
              <w:autoSpaceDE w:val="0"/>
              <w:autoSpaceDN w:val="0"/>
              <w:adjustRightInd w:val="0"/>
              <w:jc w:val="center"/>
              <w:rPr>
                <w:rFonts w:ascii="Arial" w:hAnsi="Arial" w:cs="Arial"/>
                <w:bCs/>
                <w:color w:val="000000"/>
                <w:sz w:val="22"/>
                <w:szCs w:val="22"/>
              </w:rPr>
            </w:pPr>
            <w:r w:rsidRPr="00506B76">
              <w:rPr>
                <w:rFonts w:ascii="Arial" w:hAnsi="Arial" w:cs="Arial"/>
                <w:bCs/>
                <w:color w:val="000000"/>
                <w:sz w:val="22"/>
                <w:szCs w:val="22"/>
              </w:rPr>
              <w:t>3</w:t>
            </w:r>
          </w:p>
        </w:tc>
        <w:tc>
          <w:tcPr>
            <w:tcW w:w="2251" w:type="dxa"/>
          </w:tcPr>
          <w:p w:rsidR="000C7F47" w:rsidRPr="00506B76" w:rsidRDefault="000C7F47" w:rsidP="000C7F47">
            <w:pPr>
              <w:autoSpaceDE w:val="0"/>
              <w:autoSpaceDN w:val="0"/>
              <w:adjustRightInd w:val="0"/>
              <w:rPr>
                <w:rFonts w:ascii="Arial" w:hAnsi="Arial" w:cs="Arial"/>
                <w:color w:val="000000"/>
                <w:sz w:val="22"/>
                <w:szCs w:val="22"/>
                <w:lang w:val="en-US"/>
              </w:rPr>
            </w:pPr>
            <w:r w:rsidRPr="00506B76">
              <w:rPr>
                <w:rFonts w:ascii="Arial" w:hAnsi="Arial" w:cs="Arial"/>
                <w:color w:val="000000"/>
                <w:sz w:val="22"/>
                <w:szCs w:val="22"/>
                <w:lang w:val="en-US"/>
              </w:rPr>
              <w:t>pelaporan</w:t>
            </w:r>
          </w:p>
        </w:tc>
        <w:tc>
          <w:tcPr>
            <w:tcW w:w="6719" w:type="dxa"/>
          </w:tcPr>
          <w:p w:rsidR="000C7F47" w:rsidRPr="00506B76" w:rsidRDefault="000C7F47" w:rsidP="000C7F47">
            <w:pPr>
              <w:autoSpaceDE w:val="0"/>
              <w:autoSpaceDN w:val="0"/>
              <w:adjustRightInd w:val="0"/>
              <w:ind w:left="342" w:hanging="342"/>
              <w:rPr>
                <w:rFonts w:ascii="Arial" w:hAnsi="Arial" w:cs="Arial"/>
                <w:bCs/>
                <w:color w:val="000000"/>
                <w:sz w:val="22"/>
                <w:szCs w:val="22"/>
              </w:rPr>
            </w:pPr>
          </w:p>
        </w:tc>
      </w:tr>
    </w:tbl>
    <w:p w:rsidR="00354F7A" w:rsidRPr="00506B76" w:rsidRDefault="00354F7A" w:rsidP="00354F7A">
      <w:pPr>
        <w:rPr>
          <w:rFonts w:ascii="Arial" w:hAnsi="Arial" w:cs="Arial"/>
        </w:rPr>
      </w:pPr>
    </w:p>
    <w:p w:rsidR="00325F79" w:rsidRPr="00506B76" w:rsidRDefault="00325F79" w:rsidP="00325F79">
      <w:pPr>
        <w:autoSpaceDE w:val="0"/>
        <w:autoSpaceDN w:val="0"/>
        <w:adjustRightInd w:val="0"/>
        <w:spacing w:after="0" w:line="240" w:lineRule="auto"/>
        <w:rPr>
          <w:rFonts w:ascii="Arial" w:eastAsiaTheme="minorEastAsia" w:hAnsi="Arial" w:cs="Arial"/>
          <w:b/>
          <w:color w:val="000000"/>
        </w:rPr>
      </w:pPr>
      <w:r w:rsidRPr="00506B76">
        <w:rPr>
          <w:rFonts w:ascii="Arial" w:eastAsiaTheme="minorEastAsia" w:hAnsi="Arial" w:cs="Arial"/>
          <w:b/>
          <w:bCs/>
          <w:color w:val="000000"/>
        </w:rPr>
        <w:t xml:space="preserve">Nilai= </w:t>
      </w:r>
      <m:oMath>
        <m:f>
          <m:fPr>
            <m:ctrlPr>
              <w:rPr>
                <w:rFonts w:ascii="Cambria Math" w:hAnsi="Arial" w:cs="Arial"/>
                <w:b/>
                <w:bCs/>
                <w:i/>
                <w:color w:val="000000"/>
              </w:rPr>
            </m:ctrlPr>
          </m:fPr>
          <m:num>
            <m:r>
              <m:rPr>
                <m:sty m:val="bi"/>
              </m:rPr>
              <w:rPr>
                <w:rFonts w:ascii="Cambria Math" w:hAnsi="Cambria Math" w:cs="Arial"/>
                <w:color w:val="000000"/>
              </w:rPr>
              <m:t>Nilai</m:t>
            </m:r>
            <m:r>
              <m:rPr>
                <m:sty m:val="bi"/>
              </m:rPr>
              <w:rPr>
                <w:rFonts w:ascii="Cambria Math" w:hAnsi="Arial" w:cs="Arial"/>
                <w:color w:val="000000"/>
              </w:rPr>
              <m:t xml:space="preserve"> </m:t>
            </m:r>
            <m:r>
              <m:rPr>
                <m:sty m:val="bi"/>
              </m:rPr>
              <w:rPr>
                <w:rFonts w:ascii="Cambria Math" w:hAnsi="Cambria Math" w:cs="Arial"/>
                <w:color w:val="000000"/>
              </w:rPr>
              <m:t>yang</m:t>
            </m:r>
            <m:r>
              <m:rPr>
                <m:sty m:val="bi"/>
              </m:rPr>
              <w:rPr>
                <w:rFonts w:ascii="Cambria Math" w:hAnsi="Arial" w:cs="Arial"/>
                <w:color w:val="000000"/>
              </w:rPr>
              <m:t xml:space="preserve"> </m:t>
            </m:r>
            <m:r>
              <m:rPr>
                <m:sty m:val="bi"/>
              </m:rPr>
              <w:rPr>
                <w:rFonts w:ascii="Cambria Math" w:hAnsi="Cambria Math" w:cs="Arial"/>
                <w:color w:val="000000"/>
              </w:rPr>
              <m:t>diperoleh</m:t>
            </m:r>
          </m:num>
          <m:den>
            <m:r>
              <m:rPr>
                <m:sty m:val="bi"/>
              </m:rPr>
              <w:rPr>
                <w:rFonts w:ascii="Cambria Math" w:hAnsi="Cambria Math" w:cs="Arial"/>
                <w:color w:val="000000"/>
              </w:rPr>
              <m:t>Nilai</m:t>
            </m:r>
            <m:r>
              <m:rPr>
                <m:sty m:val="bi"/>
              </m:rPr>
              <w:rPr>
                <w:rFonts w:ascii="Cambria Math" w:hAnsi="Arial" w:cs="Arial"/>
                <w:color w:val="000000"/>
              </w:rPr>
              <m:t xml:space="preserve"> </m:t>
            </m:r>
            <m:r>
              <m:rPr>
                <m:sty m:val="bi"/>
              </m:rPr>
              <w:rPr>
                <w:rFonts w:ascii="Cambria Math" w:hAnsi="Cambria Math" w:cs="Arial"/>
                <w:color w:val="000000"/>
              </w:rPr>
              <m:t>maksimum</m:t>
            </m:r>
          </m:den>
        </m:f>
        <m:r>
          <m:rPr>
            <m:sty m:val="bi"/>
          </m:rPr>
          <w:rPr>
            <w:rFonts w:ascii="Cambria Math" w:hAnsi="Cambria Math" w:cs="Arial"/>
            <w:color w:val="000000"/>
          </w:rPr>
          <m:t>x</m:t>
        </m:r>
        <m:r>
          <m:rPr>
            <m:sty m:val="bi"/>
          </m:rPr>
          <w:rPr>
            <w:rFonts w:ascii="Cambria Math" w:hAnsi="Arial" w:cs="Arial"/>
            <w:color w:val="000000"/>
          </w:rPr>
          <m:t xml:space="preserve"> </m:t>
        </m:r>
        <m:r>
          <m:rPr>
            <m:sty m:val="bi"/>
          </m:rPr>
          <w:rPr>
            <w:rFonts w:ascii="Cambria Math" w:hAnsi="Cambria Math" w:cs="Arial"/>
            <w:color w:val="000000"/>
          </w:rPr>
          <m:t>100</m:t>
        </m:r>
      </m:oMath>
    </w:p>
    <w:p w:rsidR="00841B93" w:rsidRPr="00506B76" w:rsidRDefault="00841B93" w:rsidP="00632135">
      <w:pPr>
        <w:jc w:val="both"/>
        <w:rPr>
          <w:rFonts w:ascii="Arial" w:hAnsi="Arial" w:cs="Arial"/>
          <w:b/>
        </w:rPr>
      </w:pPr>
    </w:p>
    <w:p w:rsidR="00354F7A" w:rsidRPr="00506B76" w:rsidRDefault="00354F7A" w:rsidP="00354F7A">
      <w:pPr>
        <w:tabs>
          <w:tab w:val="left" w:pos="5954"/>
        </w:tabs>
        <w:contextualSpacing/>
        <w:rPr>
          <w:rFonts w:ascii="Arial" w:hAnsi="Arial" w:cs="Arial"/>
          <w:color w:val="000000" w:themeColor="text1"/>
        </w:rPr>
      </w:pPr>
    </w:p>
    <w:p w:rsidR="00354F7A" w:rsidRPr="00506B76" w:rsidRDefault="00354F7A" w:rsidP="00354F7A">
      <w:pPr>
        <w:tabs>
          <w:tab w:val="left" w:pos="5954"/>
        </w:tabs>
        <w:contextualSpacing/>
        <w:rPr>
          <w:rFonts w:ascii="Arial" w:hAnsi="Arial" w:cs="Arial"/>
          <w:color w:val="000000" w:themeColor="text1"/>
        </w:rPr>
      </w:pPr>
    </w:p>
    <w:p w:rsidR="00354F7A" w:rsidRPr="00506B76" w:rsidRDefault="00354F7A" w:rsidP="00354F7A">
      <w:pPr>
        <w:tabs>
          <w:tab w:val="left" w:pos="5954"/>
        </w:tabs>
        <w:contextualSpacing/>
        <w:rPr>
          <w:rFonts w:ascii="Arial" w:hAnsi="Arial" w:cs="Arial"/>
          <w:color w:val="000000" w:themeColor="text1"/>
        </w:rPr>
      </w:pPr>
      <w:r w:rsidRPr="00506B76">
        <w:rPr>
          <w:rFonts w:ascii="Arial" w:hAnsi="Arial" w:cs="Arial"/>
          <w:color w:val="000000" w:themeColor="text1"/>
        </w:rPr>
        <w:tab/>
        <w:t>……………</w:t>
      </w:r>
      <w:r w:rsidRPr="00506B76">
        <w:rPr>
          <w:rFonts w:ascii="Arial" w:hAnsi="Arial" w:cs="Arial"/>
          <w:color w:val="000000" w:themeColor="text1"/>
          <w:lang w:val="id-ID"/>
        </w:rPr>
        <w:t xml:space="preserve">, </w:t>
      </w:r>
      <w:r w:rsidRPr="00506B76">
        <w:rPr>
          <w:rFonts w:ascii="Arial" w:hAnsi="Arial" w:cs="Arial"/>
          <w:color w:val="000000" w:themeColor="text1"/>
        </w:rPr>
        <w:t>25 Juli 2016</w:t>
      </w:r>
    </w:p>
    <w:p w:rsidR="00354F7A" w:rsidRPr="00506B76" w:rsidRDefault="00354F7A" w:rsidP="00354F7A">
      <w:pPr>
        <w:tabs>
          <w:tab w:val="left" w:pos="5954"/>
        </w:tabs>
        <w:ind w:left="1418"/>
        <w:contextualSpacing/>
        <w:rPr>
          <w:rFonts w:ascii="Arial" w:hAnsi="Arial" w:cs="Arial"/>
          <w:color w:val="000000" w:themeColor="text1"/>
        </w:rPr>
      </w:pPr>
      <w:r w:rsidRPr="00506B76">
        <w:rPr>
          <w:rFonts w:ascii="Arial" w:hAnsi="Arial" w:cs="Arial"/>
          <w:color w:val="000000" w:themeColor="text1"/>
          <w:lang w:val="id-ID"/>
        </w:rPr>
        <w:t xml:space="preserve">Mengetahui </w:t>
      </w:r>
    </w:p>
    <w:p w:rsidR="00354F7A" w:rsidRPr="00506B76" w:rsidRDefault="00354F7A" w:rsidP="00354F7A">
      <w:pPr>
        <w:tabs>
          <w:tab w:val="left" w:pos="5954"/>
        </w:tabs>
        <w:ind w:left="1418"/>
        <w:contextualSpacing/>
        <w:rPr>
          <w:rFonts w:ascii="Arial" w:hAnsi="Arial" w:cs="Arial"/>
          <w:color w:val="000000" w:themeColor="text1"/>
        </w:rPr>
      </w:pPr>
      <w:r w:rsidRPr="00506B76">
        <w:rPr>
          <w:rFonts w:ascii="Arial" w:hAnsi="Arial" w:cs="Arial"/>
          <w:color w:val="000000" w:themeColor="text1"/>
          <w:lang w:val="id-ID"/>
        </w:rPr>
        <w:t xml:space="preserve">Kepala </w:t>
      </w:r>
      <w:r w:rsidRPr="00506B76">
        <w:rPr>
          <w:rFonts w:ascii="Arial" w:hAnsi="Arial" w:cs="Arial"/>
          <w:color w:val="000000" w:themeColor="text1"/>
        </w:rPr>
        <w:t>SMK N</w:t>
      </w:r>
      <w:r w:rsidRPr="00506B76">
        <w:rPr>
          <w:rFonts w:ascii="Arial" w:hAnsi="Arial" w:cs="Arial"/>
          <w:color w:val="000000" w:themeColor="text1"/>
          <w:lang w:val="id-ID"/>
        </w:rPr>
        <w:t>/S</w:t>
      </w:r>
      <w:r w:rsidRPr="00506B76">
        <w:rPr>
          <w:rFonts w:ascii="Arial" w:hAnsi="Arial" w:cs="Arial"/>
          <w:color w:val="000000" w:themeColor="text1"/>
          <w:lang w:val="id-ID"/>
        </w:rPr>
        <w:tab/>
        <w:t>Guru Mata Pelajaran</w:t>
      </w:r>
    </w:p>
    <w:p w:rsidR="00354F7A" w:rsidRPr="00506B76" w:rsidRDefault="00354F7A" w:rsidP="00354F7A">
      <w:pPr>
        <w:tabs>
          <w:tab w:val="left" w:pos="5954"/>
        </w:tabs>
        <w:ind w:left="1418"/>
        <w:contextualSpacing/>
        <w:rPr>
          <w:rFonts w:ascii="Arial" w:hAnsi="Arial" w:cs="Arial"/>
          <w:color w:val="000000" w:themeColor="text1"/>
          <w:lang w:val="id-ID"/>
        </w:rPr>
      </w:pPr>
    </w:p>
    <w:p w:rsidR="00354F7A" w:rsidRPr="00506B76" w:rsidRDefault="00354F7A" w:rsidP="00354F7A">
      <w:pPr>
        <w:tabs>
          <w:tab w:val="left" w:pos="5954"/>
        </w:tabs>
        <w:ind w:left="1418"/>
        <w:contextualSpacing/>
        <w:rPr>
          <w:rFonts w:ascii="Arial" w:hAnsi="Arial" w:cs="Arial"/>
          <w:color w:val="000000" w:themeColor="text1"/>
        </w:rPr>
      </w:pPr>
    </w:p>
    <w:p w:rsidR="00354F7A" w:rsidRPr="00506B76" w:rsidRDefault="00354F7A" w:rsidP="00354F7A">
      <w:pPr>
        <w:tabs>
          <w:tab w:val="left" w:pos="5954"/>
        </w:tabs>
        <w:ind w:left="1418"/>
        <w:contextualSpacing/>
        <w:rPr>
          <w:rFonts w:ascii="Arial" w:hAnsi="Arial" w:cs="Arial"/>
          <w:color w:val="000000" w:themeColor="text1"/>
        </w:rPr>
      </w:pPr>
    </w:p>
    <w:p w:rsidR="00354F7A" w:rsidRPr="00506B76" w:rsidRDefault="00354F7A" w:rsidP="00354F7A">
      <w:pPr>
        <w:tabs>
          <w:tab w:val="left" w:pos="5954"/>
        </w:tabs>
        <w:ind w:left="1418"/>
        <w:contextualSpacing/>
        <w:rPr>
          <w:rFonts w:ascii="Arial" w:hAnsi="Arial" w:cs="Arial"/>
          <w:color w:val="000000" w:themeColor="text1"/>
        </w:rPr>
      </w:pPr>
    </w:p>
    <w:p w:rsidR="00354F7A" w:rsidRPr="00506B76" w:rsidRDefault="00354F7A" w:rsidP="00354F7A">
      <w:pPr>
        <w:tabs>
          <w:tab w:val="left" w:pos="5954"/>
        </w:tabs>
        <w:ind w:left="1418"/>
        <w:contextualSpacing/>
        <w:rPr>
          <w:rFonts w:ascii="Arial" w:hAnsi="Arial" w:cs="Arial"/>
          <w:color w:val="000000" w:themeColor="text1"/>
        </w:rPr>
      </w:pPr>
      <w:r w:rsidRPr="00506B76">
        <w:rPr>
          <w:rFonts w:ascii="Arial" w:hAnsi="Arial" w:cs="Arial"/>
          <w:bCs/>
          <w:color w:val="000000" w:themeColor="text1"/>
          <w:u w:val="single"/>
          <w:lang w:eastAsia="id-ID"/>
        </w:rPr>
        <w:t>……………………………………</w:t>
      </w:r>
      <w:r w:rsidRPr="00506B76">
        <w:rPr>
          <w:rFonts w:ascii="Arial" w:hAnsi="Arial" w:cs="Arial"/>
          <w:color w:val="000000" w:themeColor="text1"/>
          <w:lang w:val="id-ID"/>
        </w:rPr>
        <w:tab/>
      </w:r>
      <w:r w:rsidRPr="00506B76">
        <w:rPr>
          <w:rFonts w:ascii="Arial" w:hAnsi="Arial" w:cs="Arial"/>
          <w:bCs/>
          <w:color w:val="000000" w:themeColor="text1"/>
          <w:u w:val="single"/>
          <w:lang w:eastAsia="id-ID"/>
        </w:rPr>
        <w:t>……………………………………</w:t>
      </w:r>
      <w:r w:rsidRPr="00506B76">
        <w:rPr>
          <w:rFonts w:ascii="Arial" w:hAnsi="Arial" w:cs="Arial"/>
          <w:color w:val="000000" w:themeColor="text1"/>
          <w:u w:val="single"/>
        </w:rPr>
        <w:t>.</w:t>
      </w:r>
    </w:p>
    <w:p w:rsidR="00354F7A" w:rsidRPr="00506B76" w:rsidRDefault="00354F7A" w:rsidP="00354F7A">
      <w:pPr>
        <w:tabs>
          <w:tab w:val="left" w:pos="5954"/>
        </w:tabs>
        <w:ind w:left="1418"/>
        <w:contextualSpacing/>
        <w:rPr>
          <w:rFonts w:ascii="Arial" w:hAnsi="Arial" w:cs="Arial"/>
          <w:color w:val="000000" w:themeColor="text1"/>
          <w:lang w:val="id-ID"/>
        </w:rPr>
      </w:pPr>
      <w:r w:rsidRPr="00506B76">
        <w:rPr>
          <w:rFonts w:ascii="Arial" w:hAnsi="Arial" w:cs="Arial"/>
          <w:color w:val="000000" w:themeColor="text1"/>
          <w:lang w:val="id-ID" w:eastAsia="id-ID"/>
        </w:rPr>
        <w:t>NIP</w:t>
      </w:r>
      <w:r w:rsidRPr="00506B76">
        <w:rPr>
          <w:rFonts w:ascii="Arial" w:hAnsi="Arial" w:cs="Arial"/>
          <w:color w:val="000000" w:themeColor="text1"/>
          <w:lang w:eastAsia="id-ID"/>
        </w:rPr>
        <w:t>/NRK.</w:t>
      </w:r>
      <w:r w:rsidRPr="00506B76">
        <w:rPr>
          <w:rFonts w:ascii="Arial" w:hAnsi="Arial" w:cs="Arial"/>
          <w:color w:val="000000" w:themeColor="text1"/>
          <w:lang w:eastAsia="id-ID"/>
        </w:rPr>
        <w:tab/>
      </w:r>
      <w:r w:rsidRPr="00506B76">
        <w:rPr>
          <w:rFonts w:ascii="Arial" w:hAnsi="Arial" w:cs="Arial"/>
          <w:color w:val="000000" w:themeColor="text1"/>
          <w:lang w:val="id-ID"/>
        </w:rPr>
        <w:t>NIP</w:t>
      </w:r>
      <w:r w:rsidRPr="00506B76">
        <w:rPr>
          <w:rFonts w:ascii="Arial" w:hAnsi="Arial" w:cs="Arial"/>
          <w:color w:val="000000" w:themeColor="text1"/>
        </w:rPr>
        <w:t xml:space="preserve">/NRK. </w:t>
      </w:r>
    </w:p>
    <w:p w:rsidR="00841B93" w:rsidRPr="00506B76" w:rsidRDefault="00841B93" w:rsidP="000420ED">
      <w:pPr>
        <w:rPr>
          <w:rFonts w:ascii="Arial" w:hAnsi="Arial" w:cs="Arial"/>
          <w:b/>
        </w:rPr>
      </w:pPr>
    </w:p>
    <w:p w:rsidR="00506B76" w:rsidRPr="00506B76" w:rsidRDefault="00506B76">
      <w:pPr>
        <w:rPr>
          <w:rFonts w:ascii="Arial" w:hAnsi="Arial" w:cs="Arial"/>
          <w:b/>
        </w:rPr>
      </w:pPr>
    </w:p>
    <w:sectPr w:rsidR="00506B76" w:rsidRPr="00506B76" w:rsidSect="000C633B">
      <w:pgSz w:w="12191" w:h="18711" w:code="1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04F" w:rsidRDefault="003F404F" w:rsidP="00BC534D">
      <w:pPr>
        <w:spacing w:after="0" w:line="240" w:lineRule="auto"/>
      </w:pPr>
      <w:r>
        <w:separator/>
      </w:r>
    </w:p>
  </w:endnote>
  <w:endnote w:type="continuationSeparator" w:id="0">
    <w:p w:rsidR="003F404F" w:rsidRDefault="003F404F" w:rsidP="00BC5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04F" w:rsidRDefault="003F404F" w:rsidP="00BC534D">
      <w:pPr>
        <w:spacing w:after="0" w:line="240" w:lineRule="auto"/>
      </w:pPr>
      <w:r>
        <w:separator/>
      </w:r>
    </w:p>
  </w:footnote>
  <w:footnote w:type="continuationSeparator" w:id="0">
    <w:p w:rsidR="003F404F" w:rsidRDefault="003F404F" w:rsidP="00BC5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267"/>
    <w:multiLevelType w:val="hybridMultilevel"/>
    <w:tmpl w:val="F3246202"/>
    <w:styleLink w:val="Style1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707E5"/>
    <w:multiLevelType w:val="multilevel"/>
    <w:tmpl w:val="2F2E624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FC31DD"/>
    <w:multiLevelType w:val="hybridMultilevel"/>
    <w:tmpl w:val="C748B704"/>
    <w:lvl w:ilvl="0" w:tplc="C040E842">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85A03EA"/>
    <w:multiLevelType w:val="hybridMultilevel"/>
    <w:tmpl w:val="22F42F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B296E"/>
    <w:multiLevelType w:val="hybridMultilevel"/>
    <w:tmpl w:val="34F03B80"/>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nsid w:val="11B91C69"/>
    <w:multiLevelType w:val="multilevel"/>
    <w:tmpl w:val="27703B2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7124CE5"/>
    <w:multiLevelType w:val="hybridMultilevel"/>
    <w:tmpl w:val="AEFC9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B4C48"/>
    <w:multiLevelType w:val="multilevel"/>
    <w:tmpl w:val="706C3F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B6C2E21"/>
    <w:multiLevelType w:val="multilevel"/>
    <w:tmpl w:val="E62A85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0F1213"/>
    <w:multiLevelType w:val="hybridMultilevel"/>
    <w:tmpl w:val="DF04606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8415C"/>
    <w:multiLevelType w:val="hybridMultilevel"/>
    <w:tmpl w:val="709EDE74"/>
    <w:lvl w:ilvl="0" w:tplc="9024497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2">
    <w:nsid w:val="1D976BB9"/>
    <w:multiLevelType w:val="hybridMultilevel"/>
    <w:tmpl w:val="32204B44"/>
    <w:lvl w:ilvl="0" w:tplc="9024497C">
      <w:start w:val="1"/>
      <w:numFmt w:val="bullet"/>
      <w:lvlText w:val=""/>
      <w:lvlJc w:val="left"/>
      <w:pPr>
        <w:ind w:left="360" w:hanging="360"/>
      </w:pPr>
      <w:rPr>
        <w:rFonts w:ascii="Wingdings" w:hAnsi="Wingding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240B38"/>
    <w:multiLevelType w:val="multilevel"/>
    <w:tmpl w:val="11961C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0337C87"/>
    <w:multiLevelType w:val="hybridMultilevel"/>
    <w:tmpl w:val="302A3A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715029A"/>
    <w:multiLevelType w:val="multilevel"/>
    <w:tmpl w:val="F86CF8AC"/>
    <w:lvl w:ilvl="0">
      <w:start w:val="3"/>
      <w:numFmt w:val="decimal"/>
      <w:lvlText w:val="%1"/>
      <w:lvlJc w:val="left"/>
      <w:pPr>
        <w:ind w:left="360" w:hanging="360"/>
      </w:pPr>
      <w:rPr>
        <w:rFonts w:ascii="Bookman Old Style" w:hAnsi="Bookman Old Style" w:hint="default"/>
      </w:rPr>
    </w:lvl>
    <w:lvl w:ilvl="1">
      <w:start w:val="4"/>
      <w:numFmt w:val="decimal"/>
      <w:lvlText w:val="%1.%2"/>
      <w:lvlJc w:val="left"/>
      <w:pPr>
        <w:ind w:left="360" w:hanging="36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16">
    <w:nsid w:val="298F062E"/>
    <w:multiLevelType w:val="multilevel"/>
    <w:tmpl w:val="286ADB0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2B807FF8"/>
    <w:multiLevelType w:val="multilevel"/>
    <w:tmpl w:val="37449E3A"/>
    <w:lvl w:ilvl="0">
      <w:start w:val="1"/>
      <w:numFmt w:val="decimal"/>
      <w:lvlText w:val="%1."/>
      <w:lvlJc w:val="left"/>
      <w:pPr>
        <w:ind w:left="108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nsid w:val="2E7B5F69"/>
    <w:multiLevelType w:val="hybridMultilevel"/>
    <w:tmpl w:val="29CC0392"/>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9">
    <w:nsid w:val="322E5BAC"/>
    <w:multiLevelType w:val="hybridMultilevel"/>
    <w:tmpl w:val="BD2272BA"/>
    <w:lvl w:ilvl="0" w:tplc="181409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2CB4DE1"/>
    <w:multiLevelType w:val="hybridMultilevel"/>
    <w:tmpl w:val="2AF694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25C6B"/>
    <w:multiLevelType w:val="hybridMultilevel"/>
    <w:tmpl w:val="1C6E2D66"/>
    <w:lvl w:ilvl="0" w:tplc="64965EA4">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C1C3A8B"/>
    <w:multiLevelType w:val="hybridMultilevel"/>
    <w:tmpl w:val="53DCAC94"/>
    <w:styleLink w:val="Style1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2207AC"/>
    <w:multiLevelType w:val="hybridMultilevel"/>
    <w:tmpl w:val="0F20BAD8"/>
    <w:lvl w:ilvl="0" w:tplc="BB02BA40">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nsid w:val="46A27CE6"/>
    <w:multiLevelType w:val="hybridMultilevel"/>
    <w:tmpl w:val="2FE6DCF0"/>
    <w:lvl w:ilvl="0" w:tplc="672C7CC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436CCA"/>
    <w:multiLevelType w:val="hybridMultilevel"/>
    <w:tmpl w:val="C3484F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AE67E9"/>
    <w:multiLevelType w:val="multilevel"/>
    <w:tmpl w:val="29586A16"/>
    <w:lvl w:ilvl="0">
      <w:start w:val="4"/>
      <w:numFmt w:val="decimal"/>
      <w:lvlText w:val="%1"/>
      <w:lvlJc w:val="left"/>
      <w:pPr>
        <w:ind w:left="360" w:hanging="360"/>
      </w:pPr>
      <w:rPr>
        <w:rFonts w:ascii="Bookman Old Style" w:hAnsi="Bookman Old Style" w:hint="default"/>
      </w:rPr>
    </w:lvl>
    <w:lvl w:ilvl="1">
      <w:start w:val="4"/>
      <w:numFmt w:val="decimal"/>
      <w:lvlText w:val="%1.%2"/>
      <w:lvlJc w:val="left"/>
      <w:pPr>
        <w:ind w:left="360" w:hanging="36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29">
    <w:nsid w:val="4AB40EBC"/>
    <w:multiLevelType w:val="hybridMultilevel"/>
    <w:tmpl w:val="C3E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D77EF0"/>
    <w:multiLevelType w:val="multilevel"/>
    <w:tmpl w:val="2142663C"/>
    <w:lvl w:ilvl="0">
      <w:start w:val="4"/>
      <w:numFmt w:val="decimal"/>
      <w:lvlText w:val="%1"/>
      <w:lvlJc w:val="left"/>
      <w:pPr>
        <w:ind w:left="360" w:hanging="360"/>
      </w:pPr>
      <w:rPr>
        <w:rFonts w:ascii="Bookman Old Style" w:hAnsi="Bookman Old Style" w:hint="default"/>
      </w:rPr>
    </w:lvl>
    <w:lvl w:ilvl="1">
      <w:start w:val="3"/>
      <w:numFmt w:val="decimal"/>
      <w:lvlText w:val="%1.%2"/>
      <w:lvlJc w:val="left"/>
      <w:pPr>
        <w:ind w:left="360" w:hanging="36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31">
    <w:nsid w:val="59EF7146"/>
    <w:multiLevelType w:val="multilevel"/>
    <w:tmpl w:val="9648D19A"/>
    <w:lvl w:ilvl="0">
      <w:start w:val="4"/>
      <w:numFmt w:val="decimal"/>
      <w:lvlText w:val="%1"/>
      <w:lvlJc w:val="left"/>
      <w:pPr>
        <w:ind w:left="360" w:hanging="360"/>
      </w:pPr>
      <w:rPr>
        <w:rFonts w:ascii="Bookman Old Style" w:hAnsi="Bookman Old Style" w:hint="default"/>
        <w:sz w:val="20"/>
      </w:rPr>
    </w:lvl>
    <w:lvl w:ilvl="1">
      <w:start w:val="5"/>
      <w:numFmt w:val="decimal"/>
      <w:lvlText w:val="%1.%2"/>
      <w:lvlJc w:val="left"/>
      <w:pPr>
        <w:ind w:left="360" w:hanging="360"/>
      </w:pPr>
      <w:rPr>
        <w:rFonts w:ascii="Bookman Old Style" w:hAnsi="Bookman Old Style" w:hint="default"/>
        <w:sz w:val="20"/>
      </w:rPr>
    </w:lvl>
    <w:lvl w:ilvl="2">
      <w:start w:val="1"/>
      <w:numFmt w:val="decimal"/>
      <w:lvlText w:val="%1.%2.%3"/>
      <w:lvlJc w:val="left"/>
      <w:pPr>
        <w:ind w:left="720" w:hanging="720"/>
      </w:pPr>
      <w:rPr>
        <w:rFonts w:ascii="Bookman Old Style" w:hAnsi="Bookman Old Style" w:hint="default"/>
        <w:sz w:val="20"/>
      </w:rPr>
    </w:lvl>
    <w:lvl w:ilvl="3">
      <w:start w:val="1"/>
      <w:numFmt w:val="decimal"/>
      <w:lvlText w:val="%1.%2.%3.%4"/>
      <w:lvlJc w:val="left"/>
      <w:pPr>
        <w:ind w:left="720" w:hanging="720"/>
      </w:pPr>
      <w:rPr>
        <w:rFonts w:ascii="Bookman Old Style" w:hAnsi="Bookman Old Style" w:hint="default"/>
        <w:sz w:val="20"/>
      </w:rPr>
    </w:lvl>
    <w:lvl w:ilvl="4">
      <w:start w:val="1"/>
      <w:numFmt w:val="decimal"/>
      <w:lvlText w:val="%1.%2.%3.%4.%5"/>
      <w:lvlJc w:val="left"/>
      <w:pPr>
        <w:ind w:left="1080" w:hanging="1080"/>
      </w:pPr>
      <w:rPr>
        <w:rFonts w:ascii="Bookman Old Style" w:hAnsi="Bookman Old Style" w:hint="default"/>
        <w:sz w:val="20"/>
      </w:rPr>
    </w:lvl>
    <w:lvl w:ilvl="5">
      <w:start w:val="1"/>
      <w:numFmt w:val="decimal"/>
      <w:lvlText w:val="%1.%2.%3.%4.%5.%6"/>
      <w:lvlJc w:val="left"/>
      <w:pPr>
        <w:ind w:left="1080" w:hanging="1080"/>
      </w:pPr>
      <w:rPr>
        <w:rFonts w:ascii="Bookman Old Style" w:hAnsi="Bookman Old Style" w:hint="default"/>
        <w:sz w:val="20"/>
      </w:rPr>
    </w:lvl>
    <w:lvl w:ilvl="6">
      <w:start w:val="1"/>
      <w:numFmt w:val="decimal"/>
      <w:lvlText w:val="%1.%2.%3.%4.%5.%6.%7"/>
      <w:lvlJc w:val="left"/>
      <w:pPr>
        <w:ind w:left="1440" w:hanging="1440"/>
      </w:pPr>
      <w:rPr>
        <w:rFonts w:ascii="Bookman Old Style" w:hAnsi="Bookman Old Style" w:hint="default"/>
        <w:sz w:val="20"/>
      </w:rPr>
    </w:lvl>
    <w:lvl w:ilvl="7">
      <w:start w:val="1"/>
      <w:numFmt w:val="decimal"/>
      <w:lvlText w:val="%1.%2.%3.%4.%5.%6.%7.%8"/>
      <w:lvlJc w:val="left"/>
      <w:pPr>
        <w:ind w:left="1440" w:hanging="1440"/>
      </w:pPr>
      <w:rPr>
        <w:rFonts w:ascii="Bookman Old Style" w:hAnsi="Bookman Old Style" w:hint="default"/>
        <w:sz w:val="20"/>
      </w:rPr>
    </w:lvl>
    <w:lvl w:ilvl="8">
      <w:start w:val="1"/>
      <w:numFmt w:val="decimal"/>
      <w:lvlText w:val="%1.%2.%3.%4.%5.%6.%7.%8.%9"/>
      <w:lvlJc w:val="left"/>
      <w:pPr>
        <w:ind w:left="1440" w:hanging="1440"/>
      </w:pPr>
      <w:rPr>
        <w:rFonts w:ascii="Bookman Old Style" w:hAnsi="Bookman Old Style" w:hint="default"/>
        <w:sz w:val="20"/>
      </w:rPr>
    </w:lvl>
  </w:abstractNum>
  <w:abstractNum w:abstractNumId="32">
    <w:nsid w:val="5C003A43"/>
    <w:multiLevelType w:val="hybridMultilevel"/>
    <w:tmpl w:val="B4886D12"/>
    <w:lvl w:ilvl="0" w:tplc="DBE8FD8C">
      <w:start w:val="1"/>
      <w:numFmt w:val="bullet"/>
      <w:lvlText w:val=""/>
      <w:lvlJc w:val="left"/>
      <w:pPr>
        <w:ind w:left="1440" w:hanging="360"/>
      </w:pPr>
      <w:rPr>
        <w:rFonts w:ascii="Wingdings" w:hAnsi="Wingding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D5F3EE1"/>
    <w:multiLevelType w:val="hybridMultilevel"/>
    <w:tmpl w:val="E9E0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0C5CA6"/>
    <w:multiLevelType w:val="hybridMultilevel"/>
    <w:tmpl w:val="2A625264"/>
    <w:lvl w:ilvl="0" w:tplc="AC34D1FA">
      <w:start w:val="1"/>
      <w:numFmt w:val="bullet"/>
      <w:lvlText w:val=""/>
      <w:lvlJc w:val="left"/>
      <w:pPr>
        <w:ind w:left="360" w:hanging="360"/>
      </w:pPr>
      <w:rPr>
        <w:rFonts w:ascii="Symbol" w:hAnsi="Symbol" w:hint="default"/>
      </w:rPr>
    </w:lvl>
    <w:lvl w:ilvl="1" w:tplc="1E8C63DA" w:tentative="1">
      <w:start w:val="1"/>
      <w:numFmt w:val="bullet"/>
      <w:lvlText w:val="o"/>
      <w:lvlJc w:val="left"/>
      <w:pPr>
        <w:ind w:left="1080" w:hanging="360"/>
      </w:pPr>
      <w:rPr>
        <w:rFonts w:ascii="Courier New" w:hAnsi="Courier New" w:hint="default"/>
      </w:rPr>
    </w:lvl>
    <w:lvl w:ilvl="2" w:tplc="12BACA0E" w:tentative="1">
      <w:start w:val="1"/>
      <w:numFmt w:val="bullet"/>
      <w:lvlText w:val=""/>
      <w:lvlJc w:val="left"/>
      <w:pPr>
        <w:ind w:left="1800" w:hanging="360"/>
      </w:pPr>
      <w:rPr>
        <w:rFonts w:ascii="Wingdings" w:hAnsi="Wingdings" w:hint="default"/>
      </w:rPr>
    </w:lvl>
    <w:lvl w:ilvl="3" w:tplc="02EC7428" w:tentative="1">
      <w:start w:val="1"/>
      <w:numFmt w:val="bullet"/>
      <w:lvlText w:val=""/>
      <w:lvlJc w:val="left"/>
      <w:pPr>
        <w:ind w:left="2520" w:hanging="360"/>
      </w:pPr>
      <w:rPr>
        <w:rFonts w:ascii="Symbol" w:hAnsi="Symbol" w:hint="default"/>
      </w:rPr>
    </w:lvl>
    <w:lvl w:ilvl="4" w:tplc="B980070E" w:tentative="1">
      <w:start w:val="1"/>
      <w:numFmt w:val="bullet"/>
      <w:lvlText w:val="o"/>
      <w:lvlJc w:val="left"/>
      <w:pPr>
        <w:ind w:left="3240" w:hanging="360"/>
      </w:pPr>
      <w:rPr>
        <w:rFonts w:ascii="Courier New" w:hAnsi="Courier New" w:hint="default"/>
      </w:rPr>
    </w:lvl>
    <w:lvl w:ilvl="5" w:tplc="E9DEA172" w:tentative="1">
      <w:start w:val="1"/>
      <w:numFmt w:val="bullet"/>
      <w:lvlText w:val=""/>
      <w:lvlJc w:val="left"/>
      <w:pPr>
        <w:ind w:left="3960" w:hanging="360"/>
      </w:pPr>
      <w:rPr>
        <w:rFonts w:ascii="Wingdings" w:hAnsi="Wingdings" w:hint="default"/>
      </w:rPr>
    </w:lvl>
    <w:lvl w:ilvl="6" w:tplc="31D297D4" w:tentative="1">
      <w:start w:val="1"/>
      <w:numFmt w:val="bullet"/>
      <w:lvlText w:val=""/>
      <w:lvlJc w:val="left"/>
      <w:pPr>
        <w:ind w:left="4680" w:hanging="360"/>
      </w:pPr>
      <w:rPr>
        <w:rFonts w:ascii="Symbol" w:hAnsi="Symbol" w:hint="default"/>
      </w:rPr>
    </w:lvl>
    <w:lvl w:ilvl="7" w:tplc="1220C668" w:tentative="1">
      <w:start w:val="1"/>
      <w:numFmt w:val="bullet"/>
      <w:lvlText w:val="o"/>
      <w:lvlJc w:val="left"/>
      <w:pPr>
        <w:ind w:left="5400" w:hanging="360"/>
      </w:pPr>
      <w:rPr>
        <w:rFonts w:ascii="Courier New" w:hAnsi="Courier New" w:hint="default"/>
      </w:rPr>
    </w:lvl>
    <w:lvl w:ilvl="8" w:tplc="13DAEFA8" w:tentative="1">
      <w:start w:val="1"/>
      <w:numFmt w:val="bullet"/>
      <w:lvlText w:val=""/>
      <w:lvlJc w:val="left"/>
      <w:pPr>
        <w:ind w:left="6120" w:hanging="360"/>
      </w:pPr>
      <w:rPr>
        <w:rFonts w:ascii="Wingdings" w:hAnsi="Wingdings" w:hint="default"/>
      </w:rPr>
    </w:lvl>
  </w:abstractNum>
  <w:abstractNum w:abstractNumId="35">
    <w:nsid w:val="6B62668B"/>
    <w:multiLevelType w:val="hybridMultilevel"/>
    <w:tmpl w:val="733E8878"/>
    <w:lvl w:ilvl="0" w:tplc="0409000F">
      <w:start w:val="1"/>
      <w:numFmt w:val="decimal"/>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6">
    <w:nsid w:val="6EA27EEB"/>
    <w:multiLevelType w:val="multilevel"/>
    <w:tmpl w:val="4718D324"/>
    <w:styleLink w:val="Style1"/>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F100777"/>
    <w:multiLevelType w:val="multilevel"/>
    <w:tmpl w:val="12CA285E"/>
    <w:lvl w:ilvl="0">
      <w:start w:val="3"/>
      <w:numFmt w:val="decimal"/>
      <w:lvlText w:val="%1"/>
      <w:lvlJc w:val="left"/>
      <w:pPr>
        <w:ind w:left="360" w:hanging="360"/>
      </w:pPr>
      <w:rPr>
        <w:rFonts w:ascii="Bookman Old Style" w:hAnsi="Bookman Old Style" w:hint="default"/>
        <w:sz w:val="20"/>
      </w:rPr>
    </w:lvl>
    <w:lvl w:ilvl="1">
      <w:start w:val="5"/>
      <w:numFmt w:val="decimal"/>
      <w:lvlText w:val="%1.%2"/>
      <w:lvlJc w:val="left"/>
      <w:pPr>
        <w:ind w:left="360" w:hanging="360"/>
      </w:pPr>
      <w:rPr>
        <w:rFonts w:ascii="Bookman Old Style" w:hAnsi="Bookman Old Style" w:hint="default"/>
        <w:sz w:val="20"/>
      </w:rPr>
    </w:lvl>
    <w:lvl w:ilvl="2">
      <w:start w:val="1"/>
      <w:numFmt w:val="decimal"/>
      <w:lvlText w:val="%1.%2.%3"/>
      <w:lvlJc w:val="left"/>
      <w:pPr>
        <w:ind w:left="720" w:hanging="720"/>
      </w:pPr>
      <w:rPr>
        <w:rFonts w:ascii="Bookman Old Style" w:hAnsi="Bookman Old Style" w:hint="default"/>
        <w:sz w:val="20"/>
      </w:rPr>
    </w:lvl>
    <w:lvl w:ilvl="3">
      <w:start w:val="1"/>
      <w:numFmt w:val="decimal"/>
      <w:lvlText w:val="%1.%2.%3.%4"/>
      <w:lvlJc w:val="left"/>
      <w:pPr>
        <w:ind w:left="720" w:hanging="720"/>
      </w:pPr>
      <w:rPr>
        <w:rFonts w:ascii="Bookman Old Style" w:hAnsi="Bookman Old Style" w:hint="default"/>
        <w:sz w:val="20"/>
      </w:rPr>
    </w:lvl>
    <w:lvl w:ilvl="4">
      <w:start w:val="1"/>
      <w:numFmt w:val="decimal"/>
      <w:lvlText w:val="%1.%2.%3.%4.%5"/>
      <w:lvlJc w:val="left"/>
      <w:pPr>
        <w:ind w:left="1080" w:hanging="1080"/>
      </w:pPr>
      <w:rPr>
        <w:rFonts w:ascii="Bookman Old Style" w:hAnsi="Bookman Old Style" w:hint="default"/>
        <w:sz w:val="20"/>
      </w:rPr>
    </w:lvl>
    <w:lvl w:ilvl="5">
      <w:start w:val="1"/>
      <w:numFmt w:val="decimal"/>
      <w:lvlText w:val="%1.%2.%3.%4.%5.%6"/>
      <w:lvlJc w:val="left"/>
      <w:pPr>
        <w:ind w:left="1080" w:hanging="1080"/>
      </w:pPr>
      <w:rPr>
        <w:rFonts w:ascii="Bookman Old Style" w:hAnsi="Bookman Old Style" w:hint="default"/>
        <w:sz w:val="20"/>
      </w:rPr>
    </w:lvl>
    <w:lvl w:ilvl="6">
      <w:start w:val="1"/>
      <w:numFmt w:val="decimal"/>
      <w:lvlText w:val="%1.%2.%3.%4.%5.%6.%7"/>
      <w:lvlJc w:val="left"/>
      <w:pPr>
        <w:ind w:left="1440" w:hanging="1440"/>
      </w:pPr>
      <w:rPr>
        <w:rFonts w:ascii="Bookman Old Style" w:hAnsi="Bookman Old Style" w:hint="default"/>
        <w:sz w:val="20"/>
      </w:rPr>
    </w:lvl>
    <w:lvl w:ilvl="7">
      <w:start w:val="1"/>
      <w:numFmt w:val="decimal"/>
      <w:lvlText w:val="%1.%2.%3.%4.%5.%6.%7.%8"/>
      <w:lvlJc w:val="left"/>
      <w:pPr>
        <w:ind w:left="1440" w:hanging="1440"/>
      </w:pPr>
      <w:rPr>
        <w:rFonts w:ascii="Bookman Old Style" w:hAnsi="Bookman Old Style" w:hint="default"/>
        <w:sz w:val="20"/>
      </w:rPr>
    </w:lvl>
    <w:lvl w:ilvl="8">
      <w:start w:val="1"/>
      <w:numFmt w:val="decimal"/>
      <w:lvlText w:val="%1.%2.%3.%4.%5.%6.%7.%8.%9"/>
      <w:lvlJc w:val="left"/>
      <w:pPr>
        <w:ind w:left="1440" w:hanging="1440"/>
      </w:pPr>
      <w:rPr>
        <w:rFonts w:ascii="Bookman Old Style" w:hAnsi="Bookman Old Style" w:hint="default"/>
        <w:sz w:val="20"/>
      </w:rPr>
    </w:lvl>
  </w:abstractNum>
  <w:abstractNum w:abstractNumId="38">
    <w:nsid w:val="6F474229"/>
    <w:multiLevelType w:val="multilevel"/>
    <w:tmpl w:val="E4E82D1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28F32FB"/>
    <w:multiLevelType w:val="hybridMultilevel"/>
    <w:tmpl w:val="F710E87C"/>
    <w:lvl w:ilvl="0" w:tplc="902449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215B96"/>
    <w:multiLevelType w:val="multilevel"/>
    <w:tmpl w:val="99608F18"/>
    <w:lvl w:ilvl="0">
      <w:start w:val="4"/>
      <w:numFmt w:val="decimal"/>
      <w:lvlText w:val="%1"/>
      <w:lvlJc w:val="left"/>
      <w:pPr>
        <w:ind w:left="360"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7832" w:hanging="1800"/>
      </w:pPr>
      <w:rPr>
        <w:rFonts w:hint="default"/>
      </w:rPr>
    </w:lvl>
  </w:abstractNum>
  <w:abstractNum w:abstractNumId="41">
    <w:nsid w:val="765F6A18"/>
    <w:multiLevelType w:val="hybridMultilevel"/>
    <w:tmpl w:val="B76664A6"/>
    <w:lvl w:ilvl="0" w:tplc="96F4B712">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2">
    <w:nsid w:val="79434C9D"/>
    <w:multiLevelType w:val="multilevel"/>
    <w:tmpl w:val="CFE29C38"/>
    <w:lvl w:ilvl="0">
      <w:start w:val="3"/>
      <w:numFmt w:val="decimal"/>
      <w:lvlText w:val="%1"/>
      <w:lvlJc w:val="left"/>
      <w:pPr>
        <w:ind w:left="360" w:hanging="360"/>
      </w:pPr>
      <w:rPr>
        <w:rFonts w:ascii="Bookman Old Style" w:hAnsi="Bookman Old Style" w:hint="default"/>
      </w:rPr>
    </w:lvl>
    <w:lvl w:ilvl="1">
      <w:start w:val="3"/>
      <w:numFmt w:val="decimal"/>
      <w:lvlText w:val="%1.%2"/>
      <w:lvlJc w:val="left"/>
      <w:pPr>
        <w:ind w:left="360" w:hanging="36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43">
    <w:nsid w:val="79C6000A"/>
    <w:multiLevelType w:val="multilevel"/>
    <w:tmpl w:val="65B402E6"/>
    <w:lvl w:ilvl="0">
      <w:start w:val="1"/>
      <w:numFmt w:val="decimal"/>
      <w:lvlText w:val="%1."/>
      <w:lvlJc w:val="left"/>
      <w:pPr>
        <w:ind w:left="1440" w:hanging="360"/>
      </w:pPr>
      <w:rPr>
        <w:rFonts w:ascii="Times New Roman" w:hAnsi="Times New Roman" w:cs="Times New Roman" w:hint="default"/>
        <w:sz w:val="22"/>
        <w:szCs w:val="22"/>
      </w:rPr>
    </w:lvl>
    <w:lvl w:ilvl="1">
      <w:start w:val="2"/>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nsid w:val="7AA1488C"/>
    <w:multiLevelType w:val="hybridMultilevel"/>
    <w:tmpl w:val="1C8A18E8"/>
    <w:lvl w:ilvl="0" w:tplc="E5161BFE">
      <w:start w:val="1"/>
      <w:numFmt w:val="upperLetter"/>
      <w:lvlText w:val="%1."/>
      <w:lvlJc w:val="left"/>
      <w:pPr>
        <w:ind w:left="720" w:hanging="360"/>
      </w:pPr>
      <w:rPr>
        <w:rFonts w:ascii="Times New Roman" w:hAnsi="Times New Roman" w:cs="Times New Roman" w:hint="default"/>
        <w:b/>
        <w:sz w:val="22"/>
        <w:szCs w:val="22"/>
      </w:rPr>
    </w:lvl>
    <w:lvl w:ilvl="1" w:tplc="04210019">
      <w:start w:val="1"/>
      <w:numFmt w:val="lowerLetter"/>
      <w:lvlText w:val="%2."/>
      <w:lvlJc w:val="left"/>
      <w:pPr>
        <w:ind w:left="1440" w:hanging="360"/>
      </w:pPr>
    </w:lvl>
    <w:lvl w:ilvl="2" w:tplc="0BBECD2C">
      <w:start w:val="1"/>
      <w:numFmt w:val="decimal"/>
      <w:lvlText w:val="%3."/>
      <w:lvlJc w:val="left"/>
      <w:pPr>
        <w:ind w:left="2340" w:hanging="360"/>
      </w:pPr>
      <w:rPr>
        <w:rFonts w:hint="default"/>
        <w:b w:val="0"/>
        <w:i w:val="0"/>
      </w:rPr>
    </w:lvl>
    <w:lvl w:ilvl="3" w:tplc="5F5A76C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D18222E2">
      <w:start w:val="1"/>
      <w:numFmt w:val="lowerLetter"/>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DB4C2B"/>
    <w:multiLevelType w:val="hybridMultilevel"/>
    <w:tmpl w:val="8A2065E8"/>
    <w:lvl w:ilvl="0" w:tplc="04090019">
      <w:start w:val="1"/>
      <w:numFmt w:val="lowerLetter"/>
      <w:lvlText w:val="%1."/>
      <w:lvlJc w:val="left"/>
      <w:pPr>
        <w:ind w:left="1402" w:hanging="360"/>
      </w:p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47">
    <w:nsid w:val="7C1E4BD3"/>
    <w:multiLevelType w:val="hybridMultilevel"/>
    <w:tmpl w:val="12E2DB00"/>
    <w:lvl w:ilvl="0" w:tplc="51FCA99E">
      <w:start w:val="1"/>
      <w:numFmt w:val="bullet"/>
      <w:lvlText w:val=""/>
      <w:lvlJc w:val="left"/>
      <w:pPr>
        <w:ind w:left="1440" w:hanging="360"/>
      </w:pPr>
      <w:rPr>
        <w:rFonts w:ascii="Wingdings" w:hAnsi="Wingding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FF832D2"/>
    <w:multiLevelType w:val="hybridMultilevel"/>
    <w:tmpl w:val="C3B467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7BC9AA4">
      <w:start w:val="1"/>
      <w:numFmt w:val="lowerLetter"/>
      <w:lvlText w:val="%5."/>
      <w:lvlJc w:val="left"/>
      <w:pPr>
        <w:ind w:left="36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5"/>
  </w:num>
  <w:num w:numId="3">
    <w:abstractNumId w:val="11"/>
  </w:num>
  <w:num w:numId="4">
    <w:abstractNumId w:val="22"/>
  </w:num>
  <w:num w:numId="5">
    <w:abstractNumId w:val="23"/>
  </w:num>
  <w:num w:numId="6">
    <w:abstractNumId w:val="36"/>
  </w:num>
  <w:num w:numId="7">
    <w:abstractNumId w:val="20"/>
  </w:num>
  <w:num w:numId="8">
    <w:abstractNumId w:val="6"/>
  </w:num>
  <w:num w:numId="9">
    <w:abstractNumId w:val="3"/>
  </w:num>
  <w:num w:numId="10">
    <w:abstractNumId w:val="29"/>
  </w:num>
  <w:num w:numId="11">
    <w:abstractNumId w:val="17"/>
  </w:num>
  <w:num w:numId="12">
    <w:abstractNumId w:val="26"/>
  </w:num>
  <w:num w:numId="13">
    <w:abstractNumId w:val="0"/>
  </w:num>
  <w:num w:numId="14">
    <w:abstractNumId w:val="44"/>
  </w:num>
  <w:num w:numId="15">
    <w:abstractNumId w:val="47"/>
  </w:num>
  <w:num w:numId="16">
    <w:abstractNumId w:val="25"/>
  </w:num>
  <w:num w:numId="17">
    <w:abstractNumId w:val="19"/>
  </w:num>
  <w:num w:numId="18">
    <w:abstractNumId w:val="2"/>
  </w:num>
  <w:num w:numId="19">
    <w:abstractNumId w:val="9"/>
  </w:num>
  <w:num w:numId="20">
    <w:abstractNumId w:val="21"/>
  </w:num>
  <w:num w:numId="21">
    <w:abstractNumId w:val="12"/>
  </w:num>
  <w:num w:numId="22">
    <w:abstractNumId w:val="32"/>
  </w:num>
  <w:num w:numId="23">
    <w:abstractNumId w:val="48"/>
  </w:num>
  <w:num w:numId="24">
    <w:abstractNumId w:val="43"/>
  </w:num>
  <w:num w:numId="25">
    <w:abstractNumId w:val="10"/>
  </w:num>
  <w:num w:numId="26">
    <w:abstractNumId w:val="16"/>
  </w:num>
  <w:num w:numId="27">
    <w:abstractNumId w:val="39"/>
  </w:num>
  <w:num w:numId="28">
    <w:abstractNumId w:val="24"/>
  </w:num>
  <w:num w:numId="29">
    <w:abstractNumId w:val="34"/>
  </w:num>
  <w:num w:numId="30">
    <w:abstractNumId w:val="33"/>
  </w:num>
  <w:num w:numId="31">
    <w:abstractNumId w:val="7"/>
  </w:num>
  <w:num w:numId="32">
    <w:abstractNumId w:val="8"/>
  </w:num>
  <w:num w:numId="33">
    <w:abstractNumId w:val="46"/>
  </w:num>
  <w:num w:numId="34">
    <w:abstractNumId w:val="18"/>
  </w:num>
  <w:num w:numId="35">
    <w:abstractNumId w:val="35"/>
  </w:num>
  <w:num w:numId="36">
    <w:abstractNumId w:val="42"/>
  </w:num>
  <w:num w:numId="37">
    <w:abstractNumId w:val="30"/>
  </w:num>
  <w:num w:numId="38">
    <w:abstractNumId w:val="14"/>
  </w:num>
  <w:num w:numId="39">
    <w:abstractNumId w:val="13"/>
  </w:num>
  <w:num w:numId="40">
    <w:abstractNumId w:val="1"/>
  </w:num>
  <w:num w:numId="41">
    <w:abstractNumId w:val="4"/>
  </w:num>
  <w:num w:numId="42">
    <w:abstractNumId w:val="41"/>
  </w:num>
  <w:num w:numId="43">
    <w:abstractNumId w:val="15"/>
  </w:num>
  <w:num w:numId="44">
    <w:abstractNumId w:val="28"/>
  </w:num>
  <w:num w:numId="45">
    <w:abstractNumId w:val="5"/>
  </w:num>
  <w:num w:numId="46">
    <w:abstractNumId w:val="38"/>
  </w:num>
  <w:num w:numId="47">
    <w:abstractNumId w:val="37"/>
  </w:num>
  <w:num w:numId="48">
    <w:abstractNumId w:val="31"/>
  </w:num>
  <w:num w:numId="49">
    <w:abstractNumId w:val="4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5E00"/>
    <w:rsid w:val="00000B35"/>
    <w:rsid w:val="00001DD2"/>
    <w:rsid w:val="00005E9D"/>
    <w:rsid w:val="000061EF"/>
    <w:rsid w:val="00010585"/>
    <w:rsid w:val="00010A6A"/>
    <w:rsid w:val="000111CB"/>
    <w:rsid w:val="00012179"/>
    <w:rsid w:val="00012CAF"/>
    <w:rsid w:val="0001777F"/>
    <w:rsid w:val="00017905"/>
    <w:rsid w:val="0002385B"/>
    <w:rsid w:val="000247CE"/>
    <w:rsid w:val="00027438"/>
    <w:rsid w:val="0002793D"/>
    <w:rsid w:val="00031F89"/>
    <w:rsid w:val="000322B8"/>
    <w:rsid w:val="0003426E"/>
    <w:rsid w:val="00034797"/>
    <w:rsid w:val="000366CF"/>
    <w:rsid w:val="000420ED"/>
    <w:rsid w:val="000551AF"/>
    <w:rsid w:val="00056AAF"/>
    <w:rsid w:val="00062DD0"/>
    <w:rsid w:val="000633F8"/>
    <w:rsid w:val="0007207A"/>
    <w:rsid w:val="00073B7F"/>
    <w:rsid w:val="0007500C"/>
    <w:rsid w:val="00077288"/>
    <w:rsid w:val="0008043F"/>
    <w:rsid w:val="00081E92"/>
    <w:rsid w:val="00082C15"/>
    <w:rsid w:val="00090261"/>
    <w:rsid w:val="00092BE1"/>
    <w:rsid w:val="0009362A"/>
    <w:rsid w:val="000961A0"/>
    <w:rsid w:val="000979F0"/>
    <w:rsid w:val="000A0486"/>
    <w:rsid w:val="000A5024"/>
    <w:rsid w:val="000A66C0"/>
    <w:rsid w:val="000B09C1"/>
    <w:rsid w:val="000B3857"/>
    <w:rsid w:val="000B6343"/>
    <w:rsid w:val="000B6F5E"/>
    <w:rsid w:val="000B76F9"/>
    <w:rsid w:val="000C09E3"/>
    <w:rsid w:val="000C1BDF"/>
    <w:rsid w:val="000C633B"/>
    <w:rsid w:val="000C7F47"/>
    <w:rsid w:val="000D60DB"/>
    <w:rsid w:val="000D6796"/>
    <w:rsid w:val="000D680F"/>
    <w:rsid w:val="000E192C"/>
    <w:rsid w:val="000E2D32"/>
    <w:rsid w:val="000E49F3"/>
    <w:rsid w:val="000F0FAD"/>
    <w:rsid w:val="000F3D20"/>
    <w:rsid w:val="001016F7"/>
    <w:rsid w:val="00101B0A"/>
    <w:rsid w:val="0011032C"/>
    <w:rsid w:val="00113CEA"/>
    <w:rsid w:val="0011418D"/>
    <w:rsid w:val="00123EAD"/>
    <w:rsid w:val="001254A0"/>
    <w:rsid w:val="001262B9"/>
    <w:rsid w:val="00130E4C"/>
    <w:rsid w:val="00131E69"/>
    <w:rsid w:val="001326C8"/>
    <w:rsid w:val="001331E1"/>
    <w:rsid w:val="0013422D"/>
    <w:rsid w:val="00134FE0"/>
    <w:rsid w:val="00135D98"/>
    <w:rsid w:val="00142B36"/>
    <w:rsid w:val="00142DF0"/>
    <w:rsid w:val="001447E6"/>
    <w:rsid w:val="001458EB"/>
    <w:rsid w:val="0014642D"/>
    <w:rsid w:val="001472D6"/>
    <w:rsid w:val="001507B9"/>
    <w:rsid w:val="00151DAE"/>
    <w:rsid w:val="00152779"/>
    <w:rsid w:val="00162FC6"/>
    <w:rsid w:val="0016356D"/>
    <w:rsid w:val="001643A4"/>
    <w:rsid w:val="00165309"/>
    <w:rsid w:val="00165FAD"/>
    <w:rsid w:val="00167571"/>
    <w:rsid w:val="00172AB5"/>
    <w:rsid w:val="00175D6C"/>
    <w:rsid w:val="00175ED0"/>
    <w:rsid w:val="001806FD"/>
    <w:rsid w:val="00180BE4"/>
    <w:rsid w:val="001855F0"/>
    <w:rsid w:val="00191C62"/>
    <w:rsid w:val="00196DE2"/>
    <w:rsid w:val="001A28F9"/>
    <w:rsid w:val="001A2C6A"/>
    <w:rsid w:val="001B2198"/>
    <w:rsid w:val="001B4125"/>
    <w:rsid w:val="001B5365"/>
    <w:rsid w:val="001B73EA"/>
    <w:rsid w:val="001C0371"/>
    <w:rsid w:val="001C2227"/>
    <w:rsid w:val="001C2F00"/>
    <w:rsid w:val="001C3EB5"/>
    <w:rsid w:val="001C6D71"/>
    <w:rsid w:val="001C78A7"/>
    <w:rsid w:val="001D0330"/>
    <w:rsid w:val="001D0ED0"/>
    <w:rsid w:val="001D3474"/>
    <w:rsid w:val="001D3712"/>
    <w:rsid w:val="001D5F9A"/>
    <w:rsid w:val="001D6C8E"/>
    <w:rsid w:val="001E209D"/>
    <w:rsid w:val="001E4C44"/>
    <w:rsid w:val="001E7586"/>
    <w:rsid w:val="001F02A1"/>
    <w:rsid w:val="001F1F2C"/>
    <w:rsid w:val="001F1FC8"/>
    <w:rsid w:val="001F2196"/>
    <w:rsid w:val="001F5166"/>
    <w:rsid w:val="00200DE6"/>
    <w:rsid w:val="002010F9"/>
    <w:rsid w:val="00203050"/>
    <w:rsid w:val="002053EE"/>
    <w:rsid w:val="00206FD8"/>
    <w:rsid w:val="00214370"/>
    <w:rsid w:val="002207C5"/>
    <w:rsid w:val="00220EF7"/>
    <w:rsid w:val="002213F3"/>
    <w:rsid w:val="0022183E"/>
    <w:rsid w:val="002235CC"/>
    <w:rsid w:val="002235E0"/>
    <w:rsid w:val="002236F1"/>
    <w:rsid w:val="00223A1D"/>
    <w:rsid w:val="002241AC"/>
    <w:rsid w:val="00227B72"/>
    <w:rsid w:val="00227ED8"/>
    <w:rsid w:val="00233F4E"/>
    <w:rsid w:val="002361F8"/>
    <w:rsid w:val="002403FD"/>
    <w:rsid w:val="002408B8"/>
    <w:rsid w:val="00247945"/>
    <w:rsid w:val="00247E4B"/>
    <w:rsid w:val="00251AD7"/>
    <w:rsid w:val="002523B4"/>
    <w:rsid w:val="00253644"/>
    <w:rsid w:val="002548D1"/>
    <w:rsid w:val="00256F79"/>
    <w:rsid w:val="0025745C"/>
    <w:rsid w:val="00260080"/>
    <w:rsid w:val="00261F35"/>
    <w:rsid w:val="00262365"/>
    <w:rsid w:val="00266D6A"/>
    <w:rsid w:val="00267191"/>
    <w:rsid w:val="0027455E"/>
    <w:rsid w:val="00275A7D"/>
    <w:rsid w:val="002854AA"/>
    <w:rsid w:val="00285F7D"/>
    <w:rsid w:val="002A0C35"/>
    <w:rsid w:val="002A1849"/>
    <w:rsid w:val="002A4C2B"/>
    <w:rsid w:val="002A50E3"/>
    <w:rsid w:val="002A5833"/>
    <w:rsid w:val="002A5D1A"/>
    <w:rsid w:val="002B1053"/>
    <w:rsid w:val="002C2331"/>
    <w:rsid w:val="002C3A36"/>
    <w:rsid w:val="002C78A8"/>
    <w:rsid w:val="002C79BE"/>
    <w:rsid w:val="002D2B9B"/>
    <w:rsid w:val="002D5AC3"/>
    <w:rsid w:val="002D757A"/>
    <w:rsid w:val="002E00E0"/>
    <w:rsid w:val="002E0C89"/>
    <w:rsid w:val="002E207B"/>
    <w:rsid w:val="002E3C4F"/>
    <w:rsid w:val="002E7351"/>
    <w:rsid w:val="002F1DFB"/>
    <w:rsid w:val="002F3331"/>
    <w:rsid w:val="0030044C"/>
    <w:rsid w:val="00301B2B"/>
    <w:rsid w:val="00301D52"/>
    <w:rsid w:val="003113F8"/>
    <w:rsid w:val="003139A5"/>
    <w:rsid w:val="00313B9B"/>
    <w:rsid w:val="00316A19"/>
    <w:rsid w:val="0032060A"/>
    <w:rsid w:val="00323200"/>
    <w:rsid w:val="00325914"/>
    <w:rsid w:val="00325F79"/>
    <w:rsid w:val="00335A1D"/>
    <w:rsid w:val="003437D7"/>
    <w:rsid w:val="00344227"/>
    <w:rsid w:val="00346D9D"/>
    <w:rsid w:val="00351E3C"/>
    <w:rsid w:val="003544B3"/>
    <w:rsid w:val="00354F7A"/>
    <w:rsid w:val="0035781A"/>
    <w:rsid w:val="00357DA4"/>
    <w:rsid w:val="00363CF7"/>
    <w:rsid w:val="00365377"/>
    <w:rsid w:val="00373892"/>
    <w:rsid w:val="00374C80"/>
    <w:rsid w:val="003762FB"/>
    <w:rsid w:val="00377A9C"/>
    <w:rsid w:val="003805B7"/>
    <w:rsid w:val="00380B67"/>
    <w:rsid w:val="003831F4"/>
    <w:rsid w:val="00383C57"/>
    <w:rsid w:val="00384A64"/>
    <w:rsid w:val="00385488"/>
    <w:rsid w:val="00385AA6"/>
    <w:rsid w:val="0038654C"/>
    <w:rsid w:val="00387C45"/>
    <w:rsid w:val="00395010"/>
    <w:rsid w:val="00395351"/>
    <w:rsid w:val="003A17A1"/>
    <w:rsid w:val="003A4561"/>
    <w:rsid w:val="003B09DF"/>
    <w:rsid w:val="003B1C3E"/>
    <w:rsid w:val="003B62AF"/>
    <w:rsid w:val="003B72C2"/>
    <w:rsid w:val="003B76F6"/>
    <w:rsid w:val="003C5270"/>
    <w:rsid w:val="003C7BFA"/>
    <w:rsid w:val="003D10AB"/>
    <w:rsid w:val="003D1CBD"/>
    <w:rsid w:val="003D24AA"/>
    <w:rsid w:val="003D537F"/>
    <w:rsid w:val="003D5BE7"/>
    <w:rsid w:val="003D60E3"/>
    <w:rsid w:val="003D7E94"/>
    <w:rsid w:val="003E0E15"/>
    <w:rsid w:val="003E4FDE"/>
    <w:rsid w:val="003E6A4A"/>
    <w:rsid w:val="003F0844"/>
    <w:rsid w:val="003F2CAE"/>
    <w:rsid w:val="003F404F"/>
    <w:rsid w:val="003F4560"/>
    <w:rsid w:val="003F6360"/>
    <w:rsid w:val="003F7B91"/>
    <w:rsid w:val="00402A8E"/>
    <w:rsid w:val="00403E3F"/>
    <w:rsid w:val="00406F68"/>
    <w:rsid w:val="0040766B"/>
    <w:rsid w:val="00411F62"/>
    <w:rsid w:val="00414219"/>
    <w:rsid w:val="0042348B"/>
    <w:rsid w:val="00423ADF"/>
    <w:rsid w:val="00424915"/>
    <w:rsid w:val="00424F70"/>
    <w:rsid w:val="004250F5"/>
    <w:rsid w:val="00425214"/>
    <w:rsid w:val="00431542"/>
    <w:rsid w:val="00432DB1"/>
    <w:rsid w:val="00433BDE"/>
    <w:rsid w:val="00435699"/>
    <w:rsid w:val="00435E00"/>
    <w:rsid w:val="0044397C"/>
    <w:rsid w:val="00443FA8"/>
    <w:rsid w:val="004470C0"/>
    <w:rsid w:val="00447545"/>
    <w:rsid w:val="004479DA"/>
    <w:rsid w:val="00451998"/>
    <w:rsid w:val="00455AF3"/>
    <w:rsid w:val="00455FD4"/>
    <w:rsid w:val="00466A6E"/>
    <w:rsid w:val="00470D00"/>
    <w:rsid w:val="004732A7"/>
    <w:rsid w:val="0047356D"/>
    <w:rsid w:val="00475A29"/>
    <w:rsid w:val="004763CC"/>
    <w:rsid w:val="00476796"/>
    <w:rsid w:val="004811F0"/>
    <w:rsid w:val="00483CC8"/>
    <w:rsid w:val="0049105B"/>
    <w:rsid w:val="00497BFA"/>
    <w:rsid w:val="004A15CE"/>
    <w:rsid w:val="004A319C"/>
    <w:rsid w:val="004A434F"/>
    <w:rsid w:val="004A4D4A"/>
    <w:rsid w:val="004B1807"/>
    <w:rsid w:val="004B1921"/>
    <w:rsid w:val="004B1AEF"/>
    <w:rsid w:val="004B46E5"/>
    <w:rsid w:val="004B6F64"/>
    <w:rsid w:val="004B7DE1"/>
    <w:rsid w:val="004C6E57"/>
    <w:rsid w:val="004D61B9"/>
    <w:rsid w:val="004D7F7A"/>
    <w:rsid w:val="004E19A7"/>
    <w:rsid w:val="004E5E69"/>
    <w:rsid w:val="004E6C2D"/>
    <w:rsid w:val="004F1F0A"/>
    <w:rsid w:val="004F320C"/>
    <w:rsid w:val="004F6923"/>
    <w:rsid w:val="0050567A"/>
    <w:rsid w:val="00505DC0"/>
    <w:rsid w:val="00506B76"/>
    <w:rsid w:val="00507849"/>
    <w:rsid w:val="00513B23"/>
    <w:rsid w:val="0051576A"/>
    <w:rsid w:val="00520209"/>
    <w:rsid w:val="00521895"/>
    <w:rsid w:val="00524564"/>
    <w:rsid w:val="0053494A"/>
    <w:rsid w:val="0053597B"/>
    <w:rsid w:val="00545B98"/>
    <w:rsid w:val="00546134"/>
    <w:rsid w:val="00546B1B"/>
    <w:rsid w:val="00546F1B"/>
    <w:rsid w:val="00550F8A"/>
    <w:rsid w:val="00552548"/>
    <w:rsid w:val="00553042"/>
    <w:rsid w:val="00553124"/>
    <w:rsid w:val="00553CD7"/>
    <w:rsid w:val="00554188"/>
    <w:rsid w:val="0055436B"/>
    <w:rsid w:val="00556087"/>
    <w:rsid w:val="00556790"/>
    <w:rsid w:val="005569A9"/>
    <w:rsid w:val="00556CAC"/>
    <w:rsid w:val="00556CBD"/>
    <w:rsid w:val="00565E37"/>
    <w:rsid w:val="00566682"/>
    <w:rsid w:val="0057036C"/>
    <w:rsid w:val="00570E4B"/>
    <w:rsid w:val="00571169"/>
    <w:rsid w:val="005734AF"/>
    <w:rsid w:val="00573855"/>
    <w:rsid w:val="00576437"/>
    <w:rsid w:val="00576C51"/>
    <w:rsid w:val="00581C02"/>
    <w:rsid w:val="00585ACB"/>
    <w:rsid w:val="005903A6"/>
    <w:rsid w:val="005927CA"/>
    <w:rsid w:val="005932D4"/>
    <w:rsid w:val="00596476"/>
    <w:rsid w:val="005A6DD3"/>
    <w:rsid w:val="005A7910"/>
    <w:rsid w:val="005A7ED9"/>
    <w:rsid w:val="005B0126"/>
    <w:rsid w:val="005B5D4F"/>
    <w:rsid w:val="005B674E"/>
    <w:rsid w:val="005C0B33"/>
    <w:rsid w:val="005C33CB"/>
    <w:rsid w:val="005C4DA8"/>
    <w:rsid w:val="005D64D1"/>
    <w:rsid w:val="005D7E53"/>
    <w:rsid w:val="005E01A0"/>
    <w:rsid w:val="005E24B6"/>
    <w:rsid w:val="005E3101"/>
    <w:rsid w:val="005E58FA"/>
    <w:rsid w:val="005E6F33"/>
    <w:rsid w:val="005F001E"/>
    <w:rsid w:val="005F05B6"/>
    <w:rsid w:val="005F187B"/>
    <w:rsid w:val="005F2789"/>
    <w:rsid w:val="005F4396"/>
    <w:rsid w:val="006002BF"/>
    <w:rsid w:val="00602A84"/>
    <w:rsid w:val="006030A1"/>
    <w:rsid w:val="00611298"/>
    <w:rsid w:val="00612380"/>
    <w:rsid w:val="00615CEA"/>
    <w:rsid w:val="00623FF4"/>
    <w:rsid w:val="00626B7E"/>
    <w:rsid w:val="00627E07"/>
    <w:rsid w:val="00627F85"/>
    <w:rsid w:val="006317F0"/>
    <w:rsid w:val="00632135"/>
    <w:rsid w:val="00634759"/>
    <w:rsid w:val="006352EA"/>
    <w:rsid w:val="0063641B"/>
    <w:rsid w:val="00644A2A"/>
    <w:rsid w:val="006460FA"/>
    <w:rsid w:val="006461A1"/>
    <w:rsid w:val="00647208"/>
    <w:rsid w:val="00651D5D"/>
    <w:rsid w:val="00656993"/>
    <w:rsid w:val="006606AD"/>
    <w:rsid w:val="006643C4"/>
    <w:rsid w:val="00664599"/>
    <w:rsid w:val="00665D30"/>
    <w:rsid w:val="00671A27"/>
    <w:rsid w:val="00672ED6"/>
    <w:rsid w:val="00673347"/>
    <w:rsid w:val="00675823"/>
    <w:rsid w:val="006818BB"/>
    <w:rsid w:val="00682F47"/>
    <w:rsid w:val="006835FC"/>
    <w:rsid w:val="00683870"/>
    <w:rsid w:val="006839B3"/>
    <w:rsid w:val="00685489"/>
    <w:rsid w:val="00685645"/>
    <w:rsid w:val="006870C9"/>
    <w:rsid w:val="00690286"/>
    <w:rsid w:val="006916D3"/>
    <w:rsid w:val="00692755"/>
    <w:rsid w:val="00693CC1"/>
    <w:rsid w:val="006963EE"/>
    <w:rsid w:val="006A0A5B"/>
    <w:rsid w:val="006A1AFA"/>
    <w:rsid w:val="006A266F"/>
    <w:rsid w:val="006A292C"/>
    <w:rsid w:val="006A3AF1"/>
    <w:rsid w:val="006A647C"/>
    <w:rsid w:val="006A720E"/>
    <w:rsid w:val="006B4EAE"/>
    <w:rsid w:val="006B7B44"/>
    <w:rsid w:val="006C03BE"/>
    <w:rsid w:val="006D0B94"/>
    <w:rsid w:val="006D1C4C"/>
    <w:rsid w:val="006D4109"/>
    <w:rsid w:val="006D68B8"/>
    <w:rsid w:val="006D6F7C"/>
    <w:rsid w:val="006E7FB6"/>
    <w:rsid w:val="006F17C6"/>
    <w:rsid w:val="006F20BE"/>
    <w:rsid w:val="006F21F5"/>
    <w:rsid w:val="006F6DC1"/>
    <w:rsid w:val="006F7F6E"/>
    <w:rsid w:val="00703F6D"/>
    <w:rsid w:val="0071241A"/>
    <w:rsid w:val="00712A2E"/>
    <w:rsid w:val="00713C05"/>
    <w:rsid w:val="00714A48"/>
    <w:rsid w:val="00721733"/>
    <w:rsid w:val="00722995"/>
    <w:rsid w:val="007233A3"/>
    <w:rsid w:val="00724F7D"/>
    <w:rsid w:val="00730868"/>
    <w:rsid w:val="0073286F"/>
    <w:rsid w:val="00741324"/>
    <w:rsid w:val="00743312"/>
    <w:rsid w:val="00747EF3"/>
    <w:rsid w:val="0075188C"/>
    <w:rsid w:val="00752254"/>
    <w:rsid w:val="00752EA2"/>
    <w:rsid w:val="00756CD6"/>
    <w:rsid w:val="007572D6"/>
    <w:rsid w:val="0075753D"/>
    <w:rsid w:val="00761A01"/>
    <w:rsid w:val="007678AD"/>
    <w:rsid w:val="0077147E"/>
    <w:rsid w:val="00772E7B"/>
    <w:rsid w:val="00773159"/>
    <w:rsid w:val="0077786B"/>
    <w:rsid w:val="00777B45"/>
    <w:rsid w:val="00781500"/>
    <w:rsid w:val="0078457F"/>
    <w:rsid w:val="00786B6C"/>
    <w:rsid w:val="007920DD"/>
    <w:rsid w:val="007A002B"/>
    <w:rsid w:val="007A24DD"/>
    <w:rsid w:val="007B4B0A"/>
    <w:rsid w:val="007B4FF4"/>
    <w:rsid w:val="007B6C1F"/>
    <w:rsid w:val="007C5557"/>
    <w:rsid w:val="007C5951"/>
    <w:rsid w:val="007C70D4"/>
    <w:rsid w:val="007C7602"/>
    <w:rsid w:val="007D0F03"/>
    <w:rsid w:val="007E052E"/>
    <w:rsid w:val="007E1D1D"/>
    <w:rsid w:val="007E2B70"/>
    <w:rsid w:val="007E45FD"/>
    <w:rsid w:val="007E4D69"/>
    <w:rsid w:val="007E5BFF"/>
    <w:rsid w:val="007E6411"/>
    <w:rsid w:val="007E6471"/>
    <w:rsid w:val="007F07F4"/>
    <w:rsid w:val="007F21F6"/>
    <w:rsid w:val="007F2DDD"/>
    <w:rsid w:val="007F4E39"/>
    <w:rsid w:val="007F7C5F"/>
    <w:rsid w:val="00802032"/>
    <w:rsid w:val="0080357C"/>
    <w:rsid w:val="0080375D"/>
    <w:rsid w:val="008039AD"/>
    <w:rsid w:val="00803B92"/>
    <w:rsid w:val="00811178"/>
    <w:rsid w:val="0081213A"/>
    <w:rsid w:val="008124E4"/>
    <w:rsid w:val="00817485"/>
    <w:rsid w:val="00817D5E"/>
    <w:rsid w:val="00821234"/>
    <w:rsid w:val="00822581"/>
    <w:rsid w:val="00822F3C"/>
    <w:rsid w:val="00823DBD"/>
    <w:rsid w:val="0082436A"/>
    <w:rsid w:val="00827F41"/>
    <w:rsid w:val="00831C9B"/>
    <w:rsid w:val="008334C8"/>
    <w:rsid w:val="00834560"/>
    <w:rsid w:val="0084083A"/>
    <w:rsid w:val="00841B93"/>
    <w:rsid w:val="00844909"/>
    <w:rsid w:val="00845CE5"/>
    <w:rsid w:val="008511DD"/>
    <w:rsid w:val="00852AA9"/>
    <w:rsid w:val="00854AE9"/>
    <w:rsid w:val="0085533D"/>
    <w:rsid w:val="008567FE"/>
    <w:rsid w:val="008647CD"/>
    <w:rsid w:val="00866C75"/>
    <w:rsid w:val="008673D4"/>
    <w:rsid w:val="00871B4F"/>
    <w:rsid w:val="00872FAB"/>
    <w:rsid w:val="00873251"/>
    <w:rsid w:val="00876842"/>
    <w:rsid w:val="00877769"/>
    <w:rsid w:val="0087785B"/>
    <w:rsid w:val="00877B20"/>
    <w:rsid w:val="008909E8"/>
    <w:rsid w:val="00893733"/>
    <w:rsid w:val="00894F5A"/>
    <w:rsid w:val="008A0319"/>
    <w:rsid w:val="008A22CD"/>
    <w:rsid w:val="008A79C7"/>
    <w:rsid w:val="008B139D"/>
    <w:rsid w:val="008B35F6"/>
    <w:rsid w:val="008C2A8E"/>
    <w:rsid w:val="008D0A89"/>
    <w:rsid w:val="008D1E34"/>
    <w:rsid w:val="008D2F72"/>
    <w:rsid w:val="008D3E46"/>
    <w:rsid w:val="008D5CC7"/>
    <w:rsid w:val="008D6C0A"/>
    <w:rsid w:val="008E0507"/>
    <w:rsid w:val="008E0B85"/>
    <w:rsid w:val="008E0E42"/>
    <w:rsid w:val="008E102E"/>
    <w:rsid w:val="008E4DCF"/>
    <w:rsid w:val="008E6383"/>
    <w:rsid w:val="008E7C6A"/>
    <w:rsid w:val="008F056B"/>
    <w:rsid w:val="008F2FF0"/>
    <w:rsid w:val="008F3126"/>
    <w:rsid w:val="00901C12"/>
    <w:rsid w:val="00910E1B"/>
    <w:rsid w:val="0091103B"/>
    <w:rsid w:val="00914BE9"/>
    <w:rsid w:val="00916CCC"/>
    <w:rsid w:val="00916DD1"/>
    <w:rsid w:val="009179C2"/>
    <w:rsid w:val="00922EE3"/>
    <w:rsid w:val="00924A3A"/>
    <w:rsid w:val="00933780"/>
    <w:rsid w:val="00937013"/>
    <w:rsid w:val="00944D1A"/>
    <w:rsid w:val="00947711"/>
    <w:rsid w:val="00954D78"/>
    <w:rsid w:val="00955076"/>
    <w:rsid w:val="0095512D"/>
    <w:rsid w:val="009579B0"/>
    <w:rsid w:val="00957B88"/>
    <w:rsid w:val="00957F5D"/>
    <w:rsid w:val="009602BF"/>
    <w:rsid w:val="00962D56"/>
    <w:rsid w:val="00971F9C"/>
    <w:rsid w:val="00972E32"/>
    <w:rsid w:val="00973376"/>
    <w:rsid w:val="009773E6"/>
    <w:rsid w:val="00980F59"/>
    <w:rsid w:val="009835D3"/>
    <w:rsid w:val="009842B2"/>
    <w:rsid w:val="00984511"/>
    <w:rsid w:val="00987239"/>
    <w:rsid w:val="009913FE"/>
    <w:rsid w:val="0099328D"/>
    <w:rsid w:val="00994AFC"/>
    <w:rsid w:val="00994BD3"/>
    <w:rsid w:val="00997CD5"/>
    <w:rsid w:val="009A1B96"/>
    <w:rsid w:val="009A649F"/>
    <w:rsid w:val="009B10BC"/>
    <w:rsid w:val="009B62C9"/>
    <w:rsid w:val="009B675E"/>
    <w:rsid w:val="009C362D"/>
    <w:rsid w:val="009C6C85"/>
    <w:rsid w:val="009D220D"/>
    <w:rsid w:val="009D34A2"/>
    <w:rsid w:val="009D373D"/>
    <w:rsid w:val="009D7979"/>
    <w:rsid w:val="009E382E"/>
    <w:rsid w:val="009E474A"/>
    <w:rsid w:val="009E7768"/>
    <w:rsid w:val="009F04A8"/>
    <w:rsid w:val="009F04C2"/>
    <w:rsid w:val="009F35CD"/>
    <w:rsid w:val="009F5FD4"/>
    <w:rsid w:val="009F6FC7"/>
    <w:rsid w:val="009F780B"/>
    <w:rsid w:val="009F79FF"/>
    <w:rsid w:val="00A0008F"/>
    <w:rsid w:val="00A00EBE"/>
    <w:rsid w:val="00A115B5"/>
    <w:rsid w:val="00A12270"/>
    <w:rsid w:val="00A14FAF"/>
    <w:rsid w:val="00A21BA2"/>
    <w:rsid w:val="00A21C00"/>
    <w:rsid w:val="00A24F24"/>
    <w:rsid w:val="00A317AF"/>
    <w:rsid w:val="00A345F6"/>
    <w:rsid w:val="00A34ED4"/>
    <w:rsid w:val="00A35AA2"/>
    <w:rsid w:val="00A376BD"/>
    <w:rsid w:val="00A40708"/>
    <w:rsid w:val="00A42601"/>
    <w:rsid w:val="00A43675"/>
    <w:rsid w:val="00A443A3"/>
    <w:rsid w:val="00A44C2B"/>
    <w:rsid w:val="00A53065"/>
    <w:rsid w:val="00A539E4"/>
    <w:rsid w:val="00A559F7"/>
    <w:rsid w:val="00A572E1"/>
    <w:rsid w:val="00A604CD"/>
    <w:rsid w:val="00A60991"/>
    <w:rsid w:val="00A62D80"/>
    <w:rsid w:val="00A632DA"/>
    <w:rsid w:val="00A65013"/>
    <w:rsid w:val="00A67179"/>
    <w:rsid w:val="00A70CA8"/>
    <w:rsid w:val="00A71235"/>
    <w:rsid w:val="00A71B0A"/>
    <w:rsid w:val="00A7362E"/>
    <w:rsid w:val="00A75E39"/>
    <w:rsid w:val="00A76D3A"/>
    <w:rsid w:val="00A82B8B"/>
    <w:rsid w:val="00A83240"/>
    <w:rsid w:val="00A84358"/>
    <w:rsid w:val="00A9213B"/>
    <w:rsid w:val="00A9230F"/>
    <w:rsid w:val="00A93040"/>
    <w:rsid w:val="00AA119A"/>
    <w:rsid w:val="00AA17C0"/>
    <w:rsid w:val="00AA2383"/>
    <w:rsid w:val="00AA24B0"/>
    <w:rsid w:val="00AA416C"/>
    <w:rsid w:val="00AA5BAB"/>
    <w:rsid w:val="00AB2AEB"/>
    <w:rsid w:val="00AC0565"/>
    <w:rsid w:val="00AC1167"/>
    <w:rsid w:val="00AD542B"/>
    <w:rsid w:val="00AE1519"/>
    <w:rsid w:val="00AE363C"/>
    <w:rsid w:val="00AE3E4C"/>
    <w:rsid w:val="00AF2224"/>
    <w:rsid w:val="00AF4995"/>
    <w:rsid w:val="00AF6FED"/>
    <w:rsid w:val="00AF747F"/>
    <w:rsid w:val="00AF7A8C"/>
    <w:rsid w:val="00B05A3F"/>
    <w:rsid w:val="00B07677"/>
    <w:rsid w:val="00B1093A"/>
    <w:rsid w:val="00B122F5"/>
    <w:rsid w:val="00B159DF"/>
    <w:rsid w:val="00B16F80"/>
    <w:rsid w:val="00B20338"/>
    <w:rsid w:val="00B20F9C"/>
    <w:rsid w:val="00B21D22"/>
    <w:rsid w:val="00B220BF"/>
    <w:rsid w:val="00B233E0"/>
    <w:rsid w:val="00B238E4"/>
    <w:rsid w:val="00B25BAF"/>
    <w:rsid w:val="00B27518"/>
    <w:rsid w:val="00B27D52"/>
    <w:rsid w:val="00B30946"/>
    <w:rsid w:val="00B343CD"/>
    <w:rsid w:val="00B34528"/>
    <w:rsid w:val="00B373B1"/>
    <w:rsid w:val="00B45313"/>
    <w:rsid w:val="00B51550"/>
    <w:rsid w:val="00B520F4"/>
    <w:rsid w:val="00B55875"/>
    <w:rsid w:val="00B565FD"/>
    <w:rsid w:val="00B65A42"/>
    <w:rsid w:val="00B71F1A"/>
    <w:rsid w:val="00B74A7F"/>
    <w:rsid w:val="00B762BB"/>
    <w:rsid w:val="00B81155"/>
    <w:rsid w:val="00B82A1D"/>
    <w:rsid w:val="00B85C93"/>
    <w:rsid w:val="00B86A85"/>
    <w:rsid w:val="00B86EE3"/>
    <w:rsid w:val="00B87D97"/>
    <w:rsid w:val="00B94035"/>
    <w:rsid w:val="00BA167E"/>
    <w:rsid w:val="00BA3072"/>
    <w:rsid w:val="00BA796E"/>
    <w:rsid w:val="00BB0AE0"/>
    <w:rsid w:val="00BB186F"/>
    <w:rsid w:val="00BB2455"/>
    <w:rsid w:val="00BB31CC"/>
    <w:rsid w:val="00BB32B9"/>
    <w:rsid w:val="00BB6877"/>
    <w:rsid w:val="00BC1507"/>
    <w:rsid w:val="00BC248C"/>
    <w:rsid w:val="00BC534D"/>
    <w:rsid w:val="00BC6A83"/>
    <w:rsid w:val="00BD167A"/>
    <w:rsid w:val="00BD2642"/>
    <w:rsid w:val="00BD3B31"/>
    <w:rsid w:val="00BD6CFA"/>
    <w:rsid w:val="00BE2B23"/>
    <w:rsid w:val="00BE3BA2"/>
    <w:rsid w:val="00BF2392"/>
    <w:rsid w:val="00BF4326"/>
    <w:rsid w:val="00BF7EB5"/>
    <w:rsid w:val="00C0435E"/>
    <w:rsid w:val="00C04EFD"/>
    <w:rsid w:val="00C11CBA"/>
    <w:rsid w:val="00C23056"/>
    <w:rsid w:val="00C243CD"/>
    <w:rsid w:val="00C2718D"/>
    <w:rsid w:val="00C30B6A"/>
    <w:rsid w:val="00C311AF"/>
    <w:rsid w:val="00C31504"/>
    <w:rsid w:val="00C3181A"/>
    <w:rsid w:val="00C32757"/>
    <w:rsid w:val="00C46F20"/>
    <w:rsid w:val="00C47C2C"/>
    <w:rsid w:val="00C52B2F"/>
    <w:rsid w:val="00C55A41"/>
    <w:rsid w:val="00C56CDE"/>
    <w:rsid w:val="00C5779F"/>
    <w:rsid w:val="00C60946"/>
    <w:rsid w:val="00C60E70"/>
    <w:rsid w:val="00C65073"/>
    <w:rsid w:val="00C71FE6"/>
    <w:rsid w:val="00C82429"/>
    <w:rsid w:val="00C82DBC"/>
    <w:rsid w:val="00C847CE"/>
    <w:rsid w:val="00C90EC3"/>
    <w:rsid w:val="00C9267C"/>
    <w:rsid w:val="00C92F6D"/>
    <w:rsid w:val="00C94CB5"/>
    <w:rsid w:val="00C967AD"/>
    <w:rsid w:val="00C978BD"/>
    <w:rsid w:val="00CB3769"/>
    <w:rsid w:val="00CB6125"/>
    <w:rsid w:val="00CB63EC"/>
    <w:rsid w:val="00CB7E14"/>
    <w:rsid w:val="00CC125A"/>
    <w:rsid w:val="00CC1A7E"/>
    <w:rsid w:val="00CC256D"/>
    <w:rsid w:val="00CC35DE"/>
    <w:rsid w:val="00CD40C7"/>
    <w:rsid w:val="00CD596A"/>
    <w:rsid w:val="00CD6276"/>
    <w:rsid w:val="00CE0936"/>
    <w:rsid w:val="00CE4DB3"/>
    <w:rsid w:val="00CF064A"/>
    <w:rsid w:val="00CF0853"/>
    <w:rsid w:val="00CF108F"/>
    <w:rsid w:val="00CF3720"/>
    <w:rsid w:val="00CF426E"/>
    <w:rsid w:val="00CF538C"/>
    <w:rsid w:val="00CF5601"/>
    <w:rsid w:val="00CF5ADB"/>
    <w:rsid w:val="00D00641"/>
    <w:rsid w:val="00D02414"/>
    <w:rsid w:val="00D02DEE"/>
    <w:rsid w:val="00D0355F"/>
    <w:rsid w:val="00D05671"/>
    <w:rsid w:val="00D07AEF"/>
    <w:rsid w:val="00D1168D"/>
    <w:rsid w:val="00D13298"/>
    <w:rsid w:val="00D1623C"/>
    <w:rsid w:val="00D225CB"/>
    <w:rsid w:val="00D259E9"/>
    <w:rsid w:val="00D2694C"/>
    <w:rsid w:val="00D27BA8"/>
    <w:rsid w:val="00D30CEA"/>
    <w:rsid w:val="00D31D30"/>
    <w:rsid w:val="00D353A7"/>
    <w:rsid w:val="00D361FD"/>
    <w:rsid w:val="00D46401"/>
    <w:rsid w:val="00D530D2"/>
    <w:rsid w:val="00D544D3"/>
    <w:rsid w:val="00D57361"/>
    <w:rsid w:val="00D62B9A"/>
    <w:rsid w:val="00D75999"/>
    <w:rsid w:val="00D767E0"/>
    <w:rsid w:val="00D76BF8"/>
    <w:rsid w:val="00D816D9"/>
    <w:rsid w:val="00D825C5"/>
    <w:rsid w:val="00D86839"/>
    <w:rsid w:val="00D87405"/>
    <w:rsid w:val="00D958CE"/>
    <w:rsid w:val="00D96824"/>
    <w:rsid w:val="00DA081E"/>
    <w:rsid w:val="00DA1D4A"/>
    <w:rsid w:val="00DA3CD6"/>
    <w:rsid w:val="00DA4556"/>
    <w:rsid w:val="00DA4C2A"/>
    <w:rsid w:val="00DA6E23"/>
    <w:rsid w:val="00DB34C4"/>
    <w:rsid w:val="00DB3897"/>
    <w:rsid w:val="00DB4CA9"/>
    <w:rsid w:val="00DB6D44"/>
    <w:rsid w:val="00DB7768"/>
    <w:rsid w:val="00DC3AD3"/>
    <w:rsid w:val="00DC3B29"/>
    <w:rsid w:val="00DD06FD"/>
    <w:rsid w:val="00DD15E3"/>
    <w:rsid w:val="00DD28C6"/>
    <w:rsid w:val="00DD501C"/>
    <w:rsid w:val="00DD663A"/>
    <w:rsid w:val="00DD674F"/>
    <w:rsid w:val="00DD6B86"/>
    <w:rsid w:val="00DE0218"/>
    <w:rsid w:val="00DE0DC6"/>
    <w:rsid w:val="00DE3928"/>
    <w:rsid w:val="00DF05F1"/>
    <w:rsid w:val="00DF50C0"/>
    <w:rsid w:val="00E000BD"/>
    <w:rsid w:val="00E0075C"/>
    <w:rsid w:val="00E00E15"/>
    <w:rsid w:val="00E015EA"/>
    <w:rsid w:val="00E01652"/>
    <w:rsid w:val="00E028BE"/>
    <w:rsid w:val="00E04B26"/>
    <w:rsid w:val="00E06C0A"/>
    <w:rsid w:val="00E06FFD"/>
    <w:rsid w:val="00E077EE"/>
    <w:rsid w:val="00E1215F"/>
    <w:rsid w:val="00E13AF7"/>
    <w:rsid w:val="00E14284"/>
    <w:rsid w:val="00E14FCD"/>
    <w:rsid w:val="00E16E3F"/>
    <w:rsid w:val="00E17170"/>
    <w:rsid w:val="00E20744"/>
    <w:rsid w:val="00E243E5"/>
    <w:rsid w:val="00E24B72"/>
    <w:rsid w:val="00E262A8"/>
    <w:rsid w:val="00E30556"/>
    <w:rsid w:val="00E3120F"/>
    <w:rsid w:val="00E32069"/>
    <w:rsid w:val="00E32472"/>
    <w:rsid w:val="00E32D81"/>
    <w:rsid w:val="00E3367C"/>
    <w:rsid w:val="00E33977"/>
    <w:rsid w:val="00E428DE"/>
    <w:rsid w:val="00E4361F"/>
    <w:rsid w:val="00E45F0E"/>
    <w:rsid w:val="00E46CDD"/>
    <w:rsid w:val="00E508B7"/>
    <w:rsid w:val="00E53660"/>
    <w:rsid w:val="00E53F6A"/>
    <w:rsid w:val="00E53FB5"/>
    <w:rsid w:val="00E54CF1"/>
    <w:rsid w:val="00E5581C"/>
    <w:rsid w:val="00E55A98"/>
    <w:rsid w:val="00E612EC"/>
    <w:rsid w:val="00E647F9"/>
    <w:rsid w:val="00E648C1"/>
    <w:rsid w:val="00E71F86"/>
    <w:rsid w:val="00E841FA"/>
    <w:rsid w:val="00E842EC"/>
    <w:rsid w:val="00E857C8"/>
    <w:rsid w:val="00E865FE"/>
    <w:rsid w:val="00E90A7B"/>
    <w:rsid w:val="00E90B7A"/>
    <w:rsid w:val="00E916EE"/>
    <w:rsid w:val="00E9274D"/>
    <w:rsid w:val="00E95B9B"/>
    <w:rsid w:val="00E97AC3"/>
    <w:rsid w:val="00EA02E7"/>
    <w:rsid w:val="00EA2992"/>
    <w:rsid w:val="00EA3436"/>
    <w:rsid w:val="00EA750F"/>
    <w:rsid w:val="00EB07BE"/>
    <w:rsid w:val="00EC1F76"/>
    <w:rsid w:val="00EC37AF"/>
    <w:rsid w:val="00EC51BE"/>
    <w:rsid w:val="00ED2B25"/>
    <w:rsid w:val="00ED59D4"/>
    <w:rsid w:val="00EE05B8"/>
    <w:rsid w:val="00EE2AE3"/>
    <w:rsid w:val="00EE65A9"/>
    <w:rsid w:val="00EF4DD0"/>
    <w:rsid w:val="00EF4EDF"/>
    <w:rsid w:val="00EF5A6B"/>
    <w:rsid w:val="00F003F7"/>
    <w:rsid w:val="00F0531F"/>
    <w:rsid w:val="00F073D0"/>
    <w:rsid w:val="00F07C6C"/>
    <w:rsid w:val="00F10438"/>
    <w:rsid w:val="00F1663C"/>
    <w:rsid w:val="00F2085A"/>
    <w:rsid w:val="00F211AE"/>
    <w:rsid w:val="00F25D6F"/>
    <w:rsid w:val="00F271FF"/>
    <w:rsid w:val="00F27CFC"/>
    <w:rsid w:val="00F31EE3"/>
    <w:rsid w:val="00F32F9F"/>
    <w:rsid w:val="00F33EB3"/>
    <w:rsid w:val="00F417F3"/>
    <w:rsid w:val="00F431D0"/>
    <w:rsid w:val="00F47A03"/>
    <w:rsid w:val="00F53FC6"/>
    <w:rsid w:val="00F55BC8"/>
    <w:rsid w:val="00F609F6"/>
    <w:rsid w:val="00F70700"/>
    <w:rsid w:val="00F72B54"/>
    <w:rsid w:val="00F758D8"/>
    <w:rsid w:val="00F775C6"/>
    <w:rsid w:val="00F776CE"/>
    <w:rsid w:val="00F80B12"/>
    <w:rsid w:val="00F828D3"/>
    <w:rsid w:val="00F828EA"/>
    <w:rsid w:val="00F82BB6"/>
    <w:rsid w:val="00F921BD"/>
    <w:rsid w:val="00F92E30"/>
    <w:rsid w:val="00F933E0"/>
    <w:rsid w:val="00F94B42"/>
    <w:rsid w:val="00F96AFB"/>
    <w:rsid w:val="00F96C02"/>
    <w:rsid w:val="00F97391"/>
    <w:rsid w:val="00FA0899"/>
    <w:rsid w:val="00FB1F8B"/>
    <w:rsid w:val="00FB6BA1"/>
    <w:rsid w:val="00FC037A"/>
    <w:rsid w:val="00FC152E"/>
    <w:rsid w:val="00FC1AE1"/>
    <w:rsid w:val="00FC3191"/>
    <w:rsid w:val="00FC3440"/>
    <w:rsid w:val="00FC7BA9"/>
    <w:rsid w:val="00FD0067"/>
    <w:rsid w:val="00FD03F0"/>
    <w:rsid w:val="00FD304D"/>
    <w:rsid w:val="00FE1165"/>
    <w:rsid w:val="00FE17AD"/>
    <w:rsid w:val="00FE5113"/>
    <w:rsid w:val="00FF14A6"/>
    <w:rsid w:val="00FF26BB"/>
    <w:rsid w:val="00FF5235"/>
    <w:rsid w:val="00FF622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00"/>
    <w:rPr>
      <w:rFonts w:ascii="Calibri" w:eastAsia="Calibri" w:hAnsi="Calibri" w:cs="Times New Roman"/>
    </w:rPr>
  </w:style>
  <w:style w:type="paragraph" w:styleId="Heading1">
    <w:name w:val="heading 1"/>
    <w:basedOn w:val="Normal"/>
    <w:next w:val="Normal"/>
    <w:link w:val="Heading1Char"/>
    <w:qFormat/>
    <w:rsid w:val="00435E00"/>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435E00"/>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4">
    <w:name w:val="heading 4"/>
    <w:basedOn w:val="Normal"/>
    <w:next w:val="Normal"/>
    <w:link w:val="Heading4Char"/>
    <w:uiPriority w:val="9"/>
    <w:semiHidden/>
    <w:unhideWhenUsed/>
    <w:qFormat/>
    <w:rsid w:val="00505D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35E00"/>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E00"/>
    <w:rPr>
      <w:rFonts w:ascii="Arial" w:eastAsia="Times New Roman" w:hAnsi="Arial" w:cs="Arial"/>
      <w:b/>
      <w:bCs/>
      <w:kern w:val="32"/>
      <w:sz w:val="32"/>
      <w:szCs w:val="32"/>
    </w:rPr>
  </w:style>
  <w:style w:type="character" w:customStyle="1" w:styleId="Heading3Char">
    <w:name w:val="Heading 3 Char"/>
    <w:basedOn w:val="DefaultParagraphFont"/>
    <w:link w:val="Heading3"/>
    <w:rsid w:val="00435E00"/>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435E00"/>
    <w:rPr>
      <w:rFonts w:ascii="Arial" w:eastAsia="Times New Roman" w:hAnsi="Arial" w:cs="Times New Roman"/>
      <w:b/>
      <w:sz w:val="24"/>
      <w:szCs w:val="24"/>
      <w:lang w:val="id-ID"/>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435E00"/>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435E00"/>
    <w:rPr>
      <w:rFonts w:ascii="Arial" w:eastAsia="Calibri" w:hAnsi="Arial" w:cs="Times New Roman"/>
      <w:sz w:val="24"/>
      <w:szCs w:val="24"/>
    </w:rPr>
  </w:style>
  <w:style w:type="character" w:styleId="PlaceholderText">
    <w:name w:val="Placeholder Text"/>
    <w:uiPriority w:val="99"/>
    <w:semiHidden/>
    <w:rsid w:val="00435E00"/>
    <w:rPr>
      <w:color w:val="808080"/>
    </w:rPr>
  </w:style>
  <w:style w:type="paragraph" w:styleId="BalloonText">
    <w:name w:val="Balloon Text"/>
    <w:basedOn w:val="Normal"/>
    <w:link w:val="BalloonTextChar"/>
    <w:uiPriority w:val="99"/>
    <w:semiHidden/>
    <w:unhideWhenUsed/>
    <w:rsid w:val="0043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00"/>
    <w:rPr>
      <w:rFonts w:ascii="Tahoma" w:eastAsia="Calibri" w:hAnsi="Tahoma" w:cs="Tahoma"/>
      <w:sz w:val="16"/>
      <w:szCs w:val="16"/>
    </w:rPr>
  </w:style>
  <w:style w:type="table" w:styleId="TableGrid">
    <w:name w:val="Table Grid"/>
    <w:basedOn w:val="TableNormal"/>
    <w:uiPriority w:val="59"/>
    <w:rsid w:val="00435E0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E00"/>
    <w:rPr>
      <w:color w:val="0000FF"/>
      <w:u w:val="single"/>
    </w:rPr>
  </w:style>
  <w:style w:type="paragraph" w:styleId="Header">
    <w:name w:val="header"/>
    <w:basedOn w:val="Normal"/>
    <w:link w:val="HeaderChar"/>
    <w:uiPriority w:val="99"/>
    <w:unhideWhenUsed/>
    <w:rsid w:val="00435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00"/>
    <w:rPr>
      <w:rFonts w:ascii="Calibri" w:eastAsia="Calibri" w:hAnsi="Calibri" w:cs="Times New Roman"/>
    </w:rPr>
  </w:style>
  <w:style w:type="paragraph" w:styleId="Footer">
    <w:name w:val="footer"/>
    <w:basedOn w:val="Normal"/>
    <w:link w:val="FooterChar"/>
    <w:unhideWhenUsed/>
    <w:rsid w:val="00435E00"/>
    <w:pPr>
      <w:tabs>
        <w:tab w:val="center" w:pos="4680"/>
        <w:tab w:val="right" w:pos="9360"/>
      </w:tabs>
      <w:spacing w:after="0" w:line="240" w:lineRule="auto"/>
    </w:pPr>
  </w:style>
  <w:style w:type="character" w:customStyle="1" w:styleId="FooterChar">
    <w:name w:val="Footer Char"/>
    <w:basedOn w:val="DefaultParagraphFont"/>
    <w:link w:val="Footer"/>
    <w:rsid w:val="00435E00"/>
    <w:rPr>
      <w:rFonts w:ascii="Calibri" w:eastAsia="Calibri" w:hAnsi="Calibri" w:cs="Times New Roman"/>
    </w:rPr>
  </w:style>
  <w:style w:type="paragraph" w:customStyle="1" w:styleId="ww">
    <w:name w:val="ww"/>
    <w:basedOn w:val="Normal"/>
    <w:rsid w:val="00435E00"/>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435E00"/>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435E00"/>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435E00"/>
    <w:pPr>
      <w:numPr>
        <w:numId w:val="3"/>
      </w:numPr>
      <w:spacing w:before="60" w:after="60"/>
      <w:ind w:left="284" w:right="0" w:hanging="284"/>
    </w:pPr>
  </w:style>
  <w:style w:type="paragraph" w:styleId="BodyTextIndent">
    <w:name w:val="Body Text Indent"/>
    <w:basedOn w:val="Normal"/>
    <w:link w:val="BodyTextIndentChar"/>
    <w:rsid w:val="00435E00"/>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435E00"/>
    <w:rPr>
      <w:rFonts w:ascii="Times New Roman" w:eastAsia="Times New Roman" w:hAnsi="Times New Roman" w:cs="Times New Roman"/>
      <w:i/>
      <w:szCs w:val="24"/>
      <w:lang w:val="id-ID"/>
    </w:rPr>
  </w:style>
  <w:style w:type="character" w:styleId="PageNumber">
    <w:name w:val="page number"/>
    <w:basedOn w:val="DefaultParagraphFont"/>
    <w:rsid w:val="00435E00"/>
  </w:style>
  <w:style w:type="paragraph" w:customStyle="1" w:styleId="Default">
    <w:name w:val="Default"/>
    <w:rsid w:val="00435E00"/>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435E00"/>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435E00"/>
    <w:pPr>
      <w:numPr>
        <w:numId w:val="6"/>
      </w:numPr>
    </w:pPr>
  </w:style>
  <w:style w:type="character" w:customStyle="1" w:styleId="A10">
    <w:name w:val="A1"/>
    <w:uiPriority w:val="99"/>
    <w:rsid w:val="00435E00"/>
    <w:rPr>
      <w:color w:val="000000"/>
      <w:sz w:val="16"/>
      <w:szCs w:val="16"/>
    </w:rPr>
  </w:style>
  <w:style w:type="character" w:customStyle="1" w:styleId="A45">
    <w:name w:val="A4+5"/>
    <w:uiPriority w:val="99"/>
    <w:rsid w:val="00435E00"/>
    <w:rPr>
      <w:color w:val="000000"/>
      <w:sz w:val="22"/>
      <w:szCs w:val="22"/>
    </w:rPr>
  </w:style>
  <w:style w:type="paragraph" w:customStyle="1" w:styleId="SK">
    <w:name w:val="SK"/>
    <w:basedOn w:val="Normal"/>
    <w:rsid w:val="00435E00"/>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435E00"/>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435E00"/>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435E00"/>
    <w:rPr>
      <w:rFonts w:ascii="Times New Roman" w:eastAsia="Times New Roman" w:hAnsi="Times New Roman" w:cs="Times New Roman"/>
      <w:b/>
      <w:bCs/>
      <w:sz w:val="24"/>
      <w:szCs w:val="24"/>
    </w:rPr>
  </w:style>
  <w:style w:type="paragraph" w:customStyle="1" w:styleId="Normal1">
    <w:name w:val="Normal1"/>
    <w:rsid w:val="007233A3"/>
    <w:pPr>
      <w:spacing w:after="0" w:line="240" w:lineRule="auto"/>
      <w:contextualSpacing/>
    </w:pPr>
    <w:rPr>
      <w:rFonts w:ascii="Times New Roman" w:eastAsia="Times New Roman" w:hAnsi="Times New Roman" w:cs="Times New Roman"/>
      <w:color w:val="000000"/>
      <w:sz w:val="24"/>
    </w:rPr>
  </w:style>
  <w:style w:type="paragraph" w:styleId="BodyTextIndent3">
    <w:name w:val="Body Text Indent 3"/>
    <w:basedOn w:val="Normal"/>
    <w:link w:val="BodyTextIndent3Char"/>
    <w:uiPriority w:val="99"/>
    <w:semiHidden/>
    <w:unhideWhenUsed/>
    <w:rsid w:val="000274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7438"/>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027438"/>
    <w:pPr>
      <w:spacing w:after="120" w:line="480" w:lineRule="auto"/>
      <w:ind w:left="360"/>
    </w:pPr>
  </w:style>
  <w:style w:type="character" w:customStyle="1" w:styleId="BodyTextIndent2Char">
    <w:name w:val="Body Text Indent 2 Char"/>
    <w:basedOn w:val="DefaultParagraphFont"/>
    <w:link w:val="BodyTextIndent2"/>
    <w:uiPriority w:val="99"/>
    <w:semiHidden/>
    <w:rsid w:val="00027438"/>
    <w:rPr>
      <w:rFonts w:ascii="Calibri" w:eastAsia="Calibri" w:hAnsi="Calibri" w:cs="Times New Roman"/>
    </w:rPr>
  </w:style>
  <w:style w:type="paragraph" w:styleId="NoSpacing">
    <w:name w:val="No Spacing"/>
    <w:link w:val="NoSpacingChar"/>
    <w:uiPriority w:val="1"/>
    <w:qFormat/>
    <w:rsid w:val="00027438"/>
    <w:pPr>
      <w:spacing w:after="0" w:line="240" w:lineRule="auto"/>
      <w:ind w:left="1701" w:right="868" w:hanging="1701"/>
    </w:pPr>
    <w:rPr>
      <w:lang w:val="id-ID"/>
    </w:rPr>
  </w:style>
  <w:style w:type="table" w:customStyle="1" w:styleId="TableGrid1">
    <w:name w:val="Table Grid1"/>
    <w:basedOn w:val="TableNormal"/>
    <w:next w:val="TableGrid"/>
    <w:uiPriority w:val="59"/>
    <w:rsid w:val="00777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77B4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32757"/>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5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5364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14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1428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00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0075C"/>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D5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3D537F"/>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E4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7E45F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B7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3B76F6"/>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9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C967A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124E4"/>
  </w:style>
  <w:style w:type="numbering" w:customStyle="1" w:styleId="NoList11">
    <w:name w:val="No List11"/>
    <w:next w:val="NoList"/>
    <w:uiPriority w:val="99"/>
    <w:semiHidden/>
    <w:unhideWhenUsed/>
    <w:rsid w:val="008124E4"/>
  </w:style>
  <w:style w:type="numbering" w:customStyle="1" w:styleId="Style11">
    <w:name w:val="Style11"/>
    <w:uiPriority w:val="99"/>
    <w:rsid w:val="008124E4"/>
  </w:style>
  <w:style w:type="table" w:customStyle="1" w:styleId="MediumList2-Accent11">
    <w:name w:val="Medium List 2 - Accent 11"/>
    <w:basedOn w:val="TableNormal"/>
    <w:next w:val="MediumList2-Accent1"/>
    <w:uiPriority w:val="66"/>
    <w:rsid w:val="008124E4"/>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21">
    <w:name w:val="Table Grid2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8124E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table" w:customStyle="1" w:styleId="TableGrid111">
    <w:name w:val="Table Grid11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124E4"/>
  </w:style>
  <w:style w:type="numbering" w:customStyle="1" w:styleId="Style111">
    <w:name w:val="Style111"/>
    <w:uiPriority w:val="99"/>
    <w:rsid w:val="008124E4"/>
    <w:pPr>
      <w:numPr>
        <w:numId w:val="13"/>
      </w:numPr>
    </w:pPr>
  </w:style>
  <w:style w:type="paragraph" w:styleId="Title">
    <w:name w:val="Title"/>
    <w:basedOn w:val="Normal"/>
    <w:next w:val="Normal"/>
    <w:link w:val="TitleChar"/>
    <w:uiPriority w:val="10"/>
    <w:qFormat/>
    <w:rsid w:val="008124E4"/>
    <w:pPr>
      <w:spacing w:after="0"/>
      <w:contextualSpacing/>
      <w:jc w:val="center"/>
    </w:pPr>
    <w:rPr>
      <w:rFonts w:ascii="Times New Roman" w:hAnsi="Times New Roman"/>
      <w:b/>
      <w:sz w:val="32"/>
      <w:szCs w:val="32"/>
      <w:lang w:val="id-ID"/>
    </w:rPr>
  </w:style>
  <w:style w:type="character" w:customStyle="1" w:styleId="TitleChar">
    <w:name w:val="Title Char"/>
    <w:basedOn w:val="DefaultParagraphFont"/>
    <w:link w:val="Title"/>
    <w:uiPriority w:val="10"/>
    <w:rsid w:val="008124E4"/>
    <w:rPr>
      <w:rFonts w:ascii="Times New Roman" w:eastAsia="Calibri" w:hAnsi="Times New Roman" w:cs="Times New Roman"/>
      <w:b/>
      <w:sz w:val="32"/>
      <w:szCs w:val="32"/>
      <w:lang w:val="id-ID"/>
    </w:rPr>
  </w:style>
  <w:style w:type="numbering" w:customStyle="1" w:styleId="NoList111">
    <w:name w:val="No List111"/>
    <w:next w:val="NoList"/>
    <w:uiPriority w:val="99"/>
    <w:semiHidden/>
    <w:unhideWhenUsed/>
    <w:rsid w:val="008124E4"/>
  </w:style>
  <w:style w:type="numbering" w:customStyle="1" w:styleId="NoList1111">
    <w:name w:val="No List1111"/>
    <w:next w:val="NoList"/>
    <w:uiPriority w:val="99"/>
    <w:semiHidden/>
    <w:unhideWhenUsed/>
    <w:rsid w:val="008124E4"/>
  </w:style>
  <w:style w:type="numbering" w:customStyle="1" w:styleId="Style1111">
    <w:name w:val="Style1111"/>
    <w:uiPriority w:val="99"/>
    <w:rsid w:val="008124E4"/>
  </w:style>
  <w:style w:type="numbering" w:customStyle="1" w:styleId="NoList21">
    <w:name w:val="No List21"/>
    <w:next w:val="NoList"/>
    <w:uiPriority w:val="99"/>
    <w:semiHidden/>
    <w:unhideWhenUsed/>
    <w:rsid w:val="008124E4"/>
  </w:style>
  <w:style w:type="numbering" w:customStyle="1" w:styleId="NoList12">
    <w:name w:val="No List12"/>
    <w:next w:val="NoList"/>
    <w:uiPriority w:val="99"/>
    <w:semiHidden/>
    <w:unhideWhenUsed/>
    <w:rsid w:val="008124E4"/>
  </w:style>
  <w:style w:type="numbering" w:customStyle="1" w:styleId="Style12">
    <w:name w:val="Style12"/>
    <w:uiPriority w:val="99"/>
    <w:rsid w:val="008124E4"/>
    <w:pPr>
      <w:numPr>
        <w:numId w:val="5"/>
      </w:numPr>
    </w:pPr>
  </w:style>
  <w:style w:type="character" w:styleId="Strong">
    <w:name w:val="Strong"/>
    <w:basedOn w:val="DefaultParagraphFont"/>
    <w:uiPriority w:val="22"/>
    <w:qFormat/>
    <w:rsid w:val="00E53F6A"/>
    <w:rPr>
      <w:b/>
      <w:bCs/>
    </w:rPr>
  </w:style>
  <w:style w:type="paragraph" w:styleId="BodyText3">
    <w:name w:val="Body Text 3"/>
    <w:basedOn w:val="Normal"/>
    <w:link w:val="BodyText3Char"/>
    <w:uiPriority w:val="99"/>
    <w:semiHidden/>
    <w:unhideWhenUsed/>
    <w:rsid w:val="00665D30"/>
    <w:pPr>
      <w:spacing w:after="120"/>
    </w:pPr>
    <w:rPr>
      <w:sz w:val="16"/>
      <w:szCs w:val="16"/>
    </w:rPr>
  </w:style>
  <w:style w:type="character" w:customStyle="1" w:styleId="BodyText3Char">
    <w:name w:val="Body Text 3 Char"/>
    <w:basedOn w:val="DefaultParagraphFont"/>
    <w:link w:val="BodyText3"/>
    <w:uiPriority w:val="99"/>
    <w:semiHidden/>
    <w:rsid w:val="00665D30"/>
    <w:rPr>
      <w:rFonts w:ascii="Calibri" w:eastAsia="Calibri" w:hAnsi="Calibri" w:cs="Times New Roman"/>
      <w:sz w:val="16"/>
      <w:szCs w:val="16"/>
    </w:rPr>
  </w:style>
  <w:style w:type="character" w:customStyle="1" w:styleId="apple-converted-space">
    <w:name w:val="apple-converted-space"/>
    <w:basedOn w:val="DefaultParagraphFont"/>
    <w:rsid w:val="00B30946"/>
  </w:style>
  <w:style w:type="character" w:customStyle="1" w:styleId="NoSpacingChar">
    <w:name w:val="No Spacing Char"/>
    <w:basedOn w:val="DefaultParagraphFont"/>
    <w:link w:val="NoSpacing"/>
    <w:uiPriority w:val="1"/>
    <w:locked/>
    <w:rsid w:val="00937013"/>
    <w:rPr>
      <w:lang w:val="id-ID"/>
    </w:rPr>
  </w:style>
  <w:style w:type="character" w:styleId="Emphasis">
    <w:name w:val="Emphasis"/>
    <w:basedOn w:val="DefaultParagraphFont"/>
    <w:uiPriority w:val="20"/>
    <w:qFormat/>
    <w:rsid w:val="00E32069"/>
    <w:rPr>
      <w:i/>
      <w:iCs/>
    </w:rPr>
  </w:style>
  <w:style w:type="character" w:customStyle="1" w:styleId="Heading4Char">
    <w:name w:val="Heading 4 Char"/>
    <w:basedOn w:val="DefaultParagraphFont"/>
    <w:link w:val="Heading4"/>
    <w:uiPriority w:val="9"/>
    <w:rsid w:val="00505DC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00"/>
    <w:rPr>
      <w:rFonts w:ascii="Calibri" w:eastAsia="Calibri" w:hAnsi="Calibri" w:cs="Times New Roman"/>
    </w:rPr>
  </w:style>
  <w:style w:type="paragraph" w:styleId="Heading1">
    <w:name w:val="heading 1"/>
    <w:basedOn w:val="Normal"/>
    <w:next w:val="Normal"/>
    <w:link w:val="Heading1Char"/>
    <w:qFormat/>
    <w:rsid w:val="00435E00"/>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435E00"/>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5">
    <w:name w:val="heading 5"/>
    <w:basedOn w:val="Normal"/>
    <w:next w:val="Normal"/>
    <w:link w:val="Heading5Char"/>
    <w:qFormat/>
    <w:rsid w:val="00435E00"/>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E00"/>
    <w:rPr>
      <w:rFonts w:ascii="Arial" w:eastAsia="Times New Roman" w:hAnsi="Arial" w:cs="Arial"/>
      <w:b/>
      <w:bCs/>
      <w:kern w:val="32"/>
      <w:sz w:val="32"/>
      <w:szCs w:val="32"/>
    </w:rPr>
  </w:style>
  <w:style w:type="character" w:customStyle="1" w:styleId="Heading3Char">
    <w:name w:val="Heading 3 Char"/>
    <w:basedOn w:val="DefaultParagraphFont"/>
    <w:link w:val="Heading3"/>
    <w:rsid w:val="00435E00"/>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435E00"/>
    <w:rPr>
      <w:rFonts w:ascii="Arial" w:eastAsia="Times New Roman" w:hAnsi="Arial" w:cs="Times New Roman"/>
      <w:b/>
      <w:sz w:val="24"/>
      <w:szCs w:val="24"/>
      <w:lang w:val="id-ID"/>
    </w:rPr>
  </w:style>
  <w:style w:type="paragraph" w:styleId="ListParagraph">
    <w:name w:val="List Paragraph"/>
    <w:aliases w:val="Body of text"/>
    <w:basedOn w:val="Normal"/>
    <w:link w:val="ListParagraphChar"/>
    <w:uiPriority w:val="34"/>
    <w:qFormat/>
    <w:rsid w:val="00435E00"/>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
    <w:link w:val="ListParagraph"/>
    <w:uiPriority w:val="34"/>
    <w:locked/>
    <w:rsid w:val="00435E00"/>
    <w:rPr>
      <w:rFonts w:ascii="Arial" w:eastAsia="Calibri" w:hAnsi="Arial" w:cs="Times New Roman"/>
      <w:sz w:val="24"/>
      <w:szCs w:val="24"/>
    </w:rPr>
  </w:style>
  <w:style w:type="character" w:styleId="PlaceholderText">
    <w:name w:val="Placeholder Text"/>
    <w:uiPriority w:val="99"/>
    <w:semiHidden/>
    <w:rsid w:val="00435E00"/>
    <w:rPr>
      <w:color w:val="808080"/>
    </w:rPr>
  </w:style>
  <w:style w:type="paragraph" w:styleId="BalloonText">
    <w:name w:val="Balloon Text"/>
    <w:basedOn w:val="Normal"/>
    <w:link w:val="BalloonTextChar"/>
    <w:uiPriority w:val="99"/>
    <w:semiHidden/>
    <w:unhideWhenUsed/>
    <w:rsid w:val="0043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00"/>
    <w:rPr>
      <w:rFonts w:ascii="Tahoma" w:eastAsia="Calibri" w:hAnsi="Tahoma" w:cs="Tahoma"/>
      <w:sz w:val="16"/>
      <w:szCs w:val="16"/>
    </w:rPr>
  </w:style>
  <w:style w:type="table" w:styleId="TableGrid">
    <w:name w:val="Table Grid"/>
    <w:basedOn w:val="TableNormal"/>
    <w:uiPriority w:val="59"/>
    <w:rsid w:val="00435E0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E00"/>
    <w:rPr>
      <w:color w:val="0000FF"/>
      <w:u w:val="single"/>
    </w:rPr>
  </w:style>
  <w:style w:type="paragraph" w:styleId="Header">
    <w:name w:val="header"/>
    <w:basedOn w:val="Normal"/>
    <w:link w:val="HeaderChar"/>
    <w:uiPriority w:val="99"/>
    <w:unhideWhenUsed/>
    <w:rsid w:val="00435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00"/>
    <w:rPr>
      <w:rFonts w:ascii="Calibri" w:eastAsia="Calibri" w:hAnsi="Calibri" w:cs="Times New Roman"/>
    </w:rPr>
  </w:style>
  <w:style w:type="paragraph" w:styleId="Footer">
    <w:name w:val="footer"/>
    <w:basedOn w:val="Normal"/>
    <w:link w:val="FooterChar"/>
    <w:unhideWhenUsed/>
    <w:rsid w:val="00435E00"/>
    <w:pPr>
      <w:tabs>
        <w:tab w:val="center" w:pos="4680"/>
        <w:tab w:val="right" w:pos="9360"/>
      </w:tabs>
      <w:spacing w:after="0" w:line="240" w:lineRule="auto"/>
    </w:pPr>
  </w:style>
  <w:style w:type="character" w:customStyle="1" w:styleId="FooterChar">
    <w:name w:val="Footer Char"/>
    <w:basedOn w:val="DefaultParagraphFont"/>
    <w:link w:val="Footer"/>
    <w:rsid w:val="00435E00"/>
    <w:rPr>
      <w:rFonts w:ascii="Calibri" w:eastAsia="Calibri" w:hAnsi="Calibri" w:cs="Times New Roman"/>
    </w:rPr>
  </w:style>
  <w:style w:type="paragraph" w:customStyle="1" w:styleId="ww">
    <w:name w:val="ww"/>
    <w:basedOn w:val="Normal"/>
    <w:rsid w:val="00435E00"/>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435E00"/>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435E00"/>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435E00"/>
    <w:pPr>
      <w:numPr>
        <w:numId w:val="3"/>
      </w:numPr>
      <w:spacing w:before="60" w:after="60"/>
      <w:ind w:left="284" w:right="0" w:hanging="284"/>
    </w:pPr>
  </w:style>
  <w:style w:type="paragraph" w:styleId="BodyTextIndent">
    <w:name w:val="Body Text Indent"/>
    <w:basedOn w:val="Normal"/>
    <w:link w:val="BodyTextIndentChar"/>
    <w:rsid w:val="00435E00"/>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435E00"/>
    <w:rPr>
      <w:rFonts w:ascii="Times New Roman" w:eastAsia="Times New Roman" w:hAnsi="Times New Roman" w:cs="Times New Roman"/>
      <w:i/>
      <w:szCs w:val="24"/>
      <w:lang w:val="id-ID"/>
    </w:rPr>
  </w:style>
  <w:style w:type="character" w:styleId="PageNumber">
    <w:name w:val="page number"/>
    <w:basedOn w:val="DefaultParagraphFont"/>
    <w:rsid w:val="00435E00"/>
  </w:style>
  <w:style w:type="paragraph" w:customStyle="1" w:styleId="Default">
    <w:name w:val="Default"/>
    <w:rsid w:val="00435E00"/>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435E00"/>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435E00"/>
    <w:pPr>
      <w:numPr>
        <w:numId w:val="7"/>
      </w:numPr>
    </w:pPr>
  </w:style>
  <w:style w:type="character" w:customStyle="1" w:styleId="A10">
    <w:name w:val="A1"/>
    <w:uiPriority w:val="99"/>
    <w:rsid w:val="00435E00"/>
    <w:rPr>
      <w:color w:val="000000"/>
      <w:sz w:val="16"/>
      <w:szCs w:val="16"/>
    </w:rPr>
  </w:style>
  <w:style w:type="character" w:customStyle="1" w:styleId="A45">
    <w:name w:val="A4+5"/>
    <w:uiPriority w:val="99"/>
    <w:rsid w:val="00435E00"/>
    <w:rPr>
      <w:color w:val="000000"/>
      <w:sz w:val="22"/>
      <w:szCs w:val="22"/>
    </w:rPr>
  </w:style>
  <w:style w:type="paragraph" w:customStyle="1" w:styleId="SK">
    <w:name w:val="SK"/>
    <w:basedOn w:val="Normal"/>
    <w:rsid w:val="00435E00"/>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435E00"/>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435E00"/>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435E00"/>
    <w:rPr>
      <w:rFonts w:ascii="Times New Roman" w:eastAsia="Times New Roman" w:hAnsi="Times New Roman" w:cs="Times New Roman"/>
      <w:b/>
      <w:bCs/>
      <w:sz w:val="24"/>
      <w:szCs w:val="24"/>
    </w:rPr>
  </w:style>
  <w:style w:type="paragraph" w:customStyle="1" w:styleId="Normal1">
    <w:name w:val="Normal1"/>
    <w:rsid w:val="007233A3"/>
    <w:pPr>
      <w:spacing w:after="0" w:line="240" w:lineRule="auto"/>
      <w:contextualSpacing/>
    </w:pPr>
    <w:rPr>
      <w:rFonts w:ascii="Times New Roman" w:eastAsia="Times New Roman" w:hAnsi="Times New Roman" w:cs="Times New Roman"/>
      <w:color w:val="000000"/>
      <w:sz w:val="24"/>
    </w:rPr>
  </w:style>
  <w:style w:type="paragraph" w:styleId="BodyTextIndent3">
    <w:name w:val="Body Text Indent 3"/>
    <w:basedOn w:val="Normal"/>
    <w:link w:val="BodyTextIndent3Char"/>
    <w:uiPriority w:val="99"/>
    <w:semiHidden/>
    <w:unhideWhenUsed/>
    <w:rsid w:val="000274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7438"/>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027438"/>
    <w:pPr>
      <w:spacing w:after="120" w:line="480" w:lineRule="auto"/>
      <w:ind w:left="360"/>
    </w:pPr>
  </w:style>
  <w:style w:type="character" w:customStyle="1" w:styleId="BodyTextIndent2Char">
    <w:name w:val="Body Text Indent 2 Char"/>
    <w:basedOn w:val="DefaultParagraphFont"/>
    <w:link w:val="BodyTextIndent2"/>
    <w:uiPriority w:val="99"/>
    <w:semiHidden/>
    <w:rsid w:val="00027438"/>
    <w:rPr>
      <w:rFonts w:ascii="Calibri" w:eastAsia="Calibri" w:hAnsi="Calibri" w:cs="Times New Roman"/>
    </w:rPr>
  </w:style>
  <w:style w:type="paragraph" w:styleId="NoSpacing">
    <w:name w:val="No Spacing"/>
    <w:uiPriority w:val="1"/>
    <w:qFormat/>
    <w:rsid w:val="00027438"/>
    <w:pPr>
      <w:spacing w:after="0" w:line="240" w:lineRule="auto"/>
      <w:ind w:left="1701" w:right="868" w:hanging="1701"/>
    </w:pPr>
    <w:rPr>
      <w:lang w:val="id-ID"/>
    </w:rPr>
  </w:style>
  <w:style w:type="table" w:customStyle="1" w:styleId="TableGrid1">
    <w:name w:val="Table Grid1"/>
    <w:basedOn w:val="TableNormal"/>
    <w:next w:val="TableGrid"/>
    <w:uiPriority w:val="59"/>
    <w:rsid w:val="00777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77B4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32757"/>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5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5364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14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1428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00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0075C"/>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D5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3D537F"/>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E4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7E45F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B7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3B76F6"/>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9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C967A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124E4"/>
  </w:style>
  <w:style w:type="numbering" w:customStyle="1" w:styleId="NoList11">
    <w:name w:val="No List11"/>
    <w:next w:val="NoList"/>
    <w:uiPriority w:val="99"/>
    <w:semiHidden/>
    <w:unhideWhenUsed/>
    <w:rsid w:val="008124E4"/>
  </w:style>
  <w:style w:type="numbering" w:customStyle="1" w:styleId="Style11">
    <w:name w:val="Style11"/>
    <w:uiPriority w:val="99"/>
    <w:rsid w:val="008124E4"/>
  </w:style>
  <w:style w:type="table" w:customStyle="1" w:styleId="MediumList2-Accent11">
    <w:name w:val="Medium List 2 - Accent 11"/>
    <w:basedOn w:val="TableNormal"/>
    <w:next w:val="MediumList2-Accent1"/>
    <w:uiPriority w:val="66"/>
    <w:rsid w:val="008124E4"/>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21">
    <w:name w:val="Table Grid2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8124E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table" w:customStyle="1" w:styleId="TableGrid111">
    <w:name w:val="Table Grid11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124E4"/>
  </w:style>
  <w:style w:type="numbering" w:customStyle="1" w:styleId="Style111">
    <w:name w:val="Style111"/>
    <w:uiPriority w:val="99"/>
    <w:rsid w:val="008124E4"/>
    <w:pPr>
      <w:numPr>
        <w:numId w:val="18"/>
      </w:numPr>
    </w:pPr>
  </w:style>
  <w:style w:type="paragraph" w:styleId="Title">
    <w:name w:val="Title"/>
    <w:basedOn w:val="Normal"/>
    <w:next w:val="Normal"/>
    <w:link w:val="TitleChar"/>
    <w:uiPriority w:val="10"/>
    <w:qFormat/>
    <w:rsid w:val="008124E4"/>
    <w:pPr>
      <w:spacing w:after="0"/>
      <w:contextualSpacing/>
      <w:jc w:val="center"/>
    </w:pPr>
    <w:rPr>
      <w:rFonts w:ascii="Times New Roman" w:hAnsi="Times New Roman"/>
      <w:b/>
      <w:sz w:val="32"/>
      <w:szCs w:val="32"/>
      <w:lang w:val="id-ID"/>
    </w:rPr>
  </w:style>
  <w:style w:type="character" w:customStyle="1" w:styleId="TitleChar">
    <w:name w:val="Title Char"/>
    <w:basedOn w:val="DefaultParagraphFont"/>
    <w:link w:val="Title"/>
    <w:uiPriority w:val="10"/>
    <w:rsid w:val="008124E4"/>
    <w:rPr>
      <w:rFonts w:ascii="Times New Roman" w:eastAsia="Calibri" w:hAnsi="Times New Roman" w:cs="Times New Roman"/>
      <w:b/>
      <w:sz w:val="32"/>
      <w:szCs w:val="32"/>
      <w:lang w:val="id-ID"/>
    </w:rPr>
  </w:style>
  <w:style w:type="numbering" w:customStyle="1" w:styleId="NoList111">
    <w:name w:val="No List111"/>
    <w:next w:val="NoList"/>
    <w:uiPriority w:val="99"/>
    <w:semiHidden/>
    <w:unhideWhenUsed/>
    <w:rsid w:val="008124E4"/>
  </w:style>
  <w:style w:type="numbering" w:customStyle="1" w:styleId="NoList1111">
    <w:name w:val="No List1111"/>
    <w:next w:val="NoList"/>
    <w:uiPriority w:val="99"/>
    <w:semiHidden/>
    <w:unhideWhenUsed/>
    <w:rsid w:val="008124E4"/>
  </w:style>
  <w:style w:type="numbering" w:customStyle="1" w:styleId="Style1111">
    <w:name w:val="Style1111"/>
    <w:uiPriority w:val="99"/>
    <w:rsid w:val="008124E4"/>
  </w:style>
  <w:style w:type="numbering" w:customStyle="1" w:styleId="NoList21">
    <w:name w:val="No List21"/>
    <w:next w:val="NoList"/>
    <w:uiPriority w:val="99"/>
    <w:semiHidden/>
    <w:unhideWhenUsed/>
    <w:rsid w:val="008124E4"/>
  </w:style>
  <w:style w:type="numbering" w:customStyle="1" w:styleId="NoList12">
    <w:name w:val="No List12"/>
    <w:next w:val="NoList"/>
    <w:uiPriority w:val="99"/>
    <w:semiHidden/>
    <w:unhideWhenUsed/>
    <w:rsid w:val="008124E4"/>
  </w:style>
  <w:style w:type="numbering" w:customStyle="1" w:styleId="Style12">
    <w:name w:val="Style12"/>
    <w:uiPriority w:val="99"/>
    <w:rsid w:val="008124E4"/>
    <w:pPr>
      <w:numPr>
        <w:numId w:val="5"/>
      </w:numPr>
    </w:pPr>
  </w:style>
</w:styles>
</file>

<file path=word/webSettings.xml><?xml version="1.0" encoding="utf-8"?>
<w:webSettings xmlns:r="http://schemas.openxmlformats.org/officeDocument/2006/relationships" xmlns:w="http://schemas.openxmlformats.org/wordprocessingml/2006/main">
  <w:divs>
    <w:div w:id="2247339">
      <w:bodyDiv w:val="1"/>
      <w:marLeft w:val="0"/>
      <w:marRight w:val="0"/>
      <w:marTop w:val="0"/>
      <w:marBottom w:val="0"/>
      <w:divBdr>
        <w:top w:val="none" w:sz="0" w:space="0" w:color="auto"/>
        <w:left w:val="none" w:sz="0" w:space="0" w:color="auto"/>
        <w:bottom w:val="none" w:sz="0" w:space="0" w:color="auto"/>
        <w:right w:val="none" w:sz="0" w:space="0" w:color="auto"/>
      </w:divBdr>
    </w:div>
    <w:div w:id="2828068">
      <w:bodyDiv w:val="1"/>
      <w:marLeft w:val="0"/>
      <w:marRight w:val="0"/>
      <w:marTop w:val="0"/>
      <w:marBottom w:val="0"/>
      <w:divBdr>
        <w:top w:val="none" w:sz="0" w:space="0" w:color="auto"/>
        <w:left w:val="none" w:sz="0" w:space="0" w:color="auto"/>
        <w:bottom w:val="none" w:sz="0" w:space="0" w:color="auto"/>
        <w:right w:val="none" w:sz="0" w:space="0" w:color="auto"/>
      </w:divBdr>
      <w:divsChild>
        <w:div w:id="1526362146">
          <w:marLeft w:val="0"/>
          <w:marRight w:val="0"/>
          <w:marTop w:val="136"/>
          <w:marBottom w:val="136"/>
          <w:divBdr>
            <w:top w:val="none" w:sz="0" w:space="0" w:color="auto"/>
            <w:left w:val="none" w:sz="0" w:space="0" w:color="auto"/>
            <w:bottom w:val="none" w:sz="0" w:space="0" w:color="auto"/>
            <w:right w:val="none" w:sz="0" w:space="0" w:color="auto"/>
          </w:divBdr>
        </w:div>
        <w:div w:id="1933050068">
          <w:marLeft w:val="0"/>
          <w:marRight w:val="0"/>
          <w:marTop w:val="136"/>
          <w:marBottom w:val="136"/>
          <w:divBdr>
            <w:top w:val="none" w:sz="0" w:space="0" w:color="auto"/>
            <w:left w:val="none" w:sz="0" w:space="0" w:color="auto"/>
            <w:bottom w:val="none" w:sz="0" w:space="0" w:color="auto"/>
            <w:right w:val="none" w:sz="0" w:space="0" w:color="auto"/>
          </w:divBdr>
        </w:div>
        <w:div w:id="1244336772">
          <w:marLeft w:val="0"/>
          <w:marRight w:val="0"/>
          <w:marTop w:val="136"/>
          <w:marBottom w:val="136"/>
          <w:divBdr>
            <w:top w:val="none" w:sz="0" w:space="0" w:color="auto"/>
            <w:left w:val="none" w:sz="0" w:space="0" w:color="auto"/>
            <w:bottom w:val="none" w:sz="0" w:space="0" w:color="auto"/>
            <w:right w:val="none" w:sz="0" w:space="0" w:color="auto"/>
          </w:divBdr>
        </w:div>
        <w:div w:id="1783650866">
          <w:marLeft w:val="0"/>
          <w:marRight w:val="0"/>
          <w:marTop w:val="136"/>
          <w:marBottom w:val="136"/>
          <w:divBdr>
            <w:top w:val="none" w:sz="0" w:space="0" w:color="auto"/>
            <w:left w:val="none" w:sz="0" w:space="0" w:color="auto"/>
            <w:bottom w:val="none" w:sz="0" w:space="0" w:color="auto"/>
            <w:right w:val="none" w:sz="0" w:space="0" w:color="auto"/>
          </w:divBdr>
        </w:div>
        <w:div w:id="1625772025">
          <w:marLeft w:val="0"/>
          <w:marRight w:val="0"/>
          <w:marTop w:val="136"/>
          <w:marBottom w:val="136"/>
          <w:divBdr>
            <w:top w:val="none" w:sz="0" w:space="0" w:color="auto"/>
            <w:left w:val="none" w:sz="0" w:space="0" w:color="auto"/>
            <w:bottom w:val="none" w:sz="0" w:space="0" w:color="auto"/>
            <w:right w:val="none" w:sz="0" w:space="0" w:color="auto"/>
          </w:divBdr>
        </w:div>
        <w:div w:id="374891880">
          <w:marLeft w:val="0"/>
          <w:marRight w:val="0"/>
          <w:marTop w:val="136"/>
          <w:marBottom w:val="136"/>
          <w:divBdr>
            <w:top w:val="none" w:sz="0" w:space="0" w:color="auto"/>
            <w:left w:val="none" w:sz="0" w:space="0" w:color="auto"/>
            <w:bottom w:val="none" w:sz="0" w:space="0" w:color="auto"/>
            <w:right w:val="none" w:sz="0" w:space="0" w:color="auto"/>
          </w:divBdr>
        </w:div>
      </w:divsChild>
    </w:div>
    <w:div w:id="82069575">
      <w:bodyDiv w:val="1"/>
      <w:marLeft w:val="0"/>
      <w:marRight w:val="0"/>
      <w:marTop w:val="0"/>
      <w:marBottom w:val="0"/>
      <w:divBdr>
        <w:top w:val="none" w:sz="0" w:space="0" w:color="auto"/>
        <w:left w:val="none" w:sz="0" w:space="0" w:color="auto"/>
        <w:bottom w:val="none" w:sz="0" w:space="0" w:color="auto"/>
        <w:right w:val="none" w:sz="0" w:space="0" w:color="auto"/>
      </w:divBdr>
    </w:div>
    <w:div w:id="265501367">
      <w:bodyDiv w:val="1"/>
      <w:marLeft w:val="0"/>
      <w:marRight w:val="0"/>
      <w:marTop w:val="0"/>
      <w:marBottom w:val="0"/>
      <w:divBdr>
        <w:top w:val="none" w:sz="0" w:space="0" w:color="auto"/>
        <w:left w:val="none" w:sz="0" w:space="0" w:color="auto"/>
        <w:bottom w:val="none" w:sz="0" w:space="0" w:color="auto"/>
        <w:right w:val="none" w:sz="0" w:space="0" w:color="auto"/>
      </w:divBdr>
    </w:div>
    <w:div w:id="563955333">
      <w:bodyDiv w:val="1"/>
      <w:marLeft w:val="0"/>
      <w:marRight w:val="0"/>
      <w:marTop w:val="0"/>
      <w:marBottom w:val="0"/>
      <w:divBdr>
        <w:top w:val="none" w:sz="0" w:space="0" w:color="auto"/>
        <w:left w:val="none" w:sz="0" w:space="0" w:color="auto"/>
        <w:bottom w:val="none" w:sz="0" w:space="0" w:color="auto"/>
        <w:right w:val="none" w:sz="0" w:space="0" w:color="auto"/>
      </w:divBdr>
      <w:divsChild>
        <w:div w:id="453519153">
          <w:marLeft w:val="709"/>
          <w:marRight w:val="0"/>
          <w:marTop w:val="0"/>
          <w:marBottom w:val="0"/>
          <w:divBdr>
            <w:top w:val="none" w:sz="0" w:space="0" w:color="auto"/>
            <w:left w:val="none" w:sz="0" w:space="0" w:color="auto"/>
            <w:bottom w:val="none" w:sz="0" w:space="0" w:color="auto"/>
            <w:right w:val="none" w:sz="0" w:space="0" w:color="auto"/>
          </w:divBdr>
        </w:div>
        <w:div w:id="92360284">
          <w:marLeft w:val="1134"/>
          <w:marRight w:val="0"/>
          <w:marTop w:val="0"/>
          <w:marBottom w:val="0"/>
          <w:divBdr>
            <w:top w:val="none" w:sz="0" w:space="0" w:color="auto"/>
            <w:left w:val="none" w:sz="0" w:space="0" w:color="auto"/>
            <w:bottom w:val="none" w:sz="0" w:space="0" w:color="auto"/>
            <w:right w:val="none" w:sz="0" w:space="0" w:color="auto"/>
          </w:divBdr>
        </w:div>
        <w:div w:id="1310286866">
          <w:marLeft w:val="1134"/>
          <w:marRight w:val="0"/>
          <w:marTop w:val="0"/>
          <w:marBottom w:val="0"/>
          <w:divBdr>
            <w:top w:val="none" w:sz="0" w:space="0" w:color="auto"/>
            <w:left w:val="none" w:sz="0" w:space="0" w:color="auto"/>
            <w:bottom w:val="none" w:sz="0" w:space="0" w:color="auto"/>
            <w:right w:val="none" w:sz="0" w:space="0" w:color="auto"/>
          </w:divBdr>
        </w:div>
      </w:divsChild>
    </w:div>
    <w:div w:id="1629702227">
      <w:bodyDiv w:val="1"/>
      <w:marLeft w:val="0"/>
      <w:marRight w:val="0"/>
      <w:marTop w:val="0"/>
      <w:marBottom w:val="0"/>
      <w:divBdr>
        <w:top w:val="none" w:sz="0" w:space="0" w:color="auto"/>
        <w:left w:val="none" w:sz="0" w:space="0" w:color="auto"/>
        <w:bottom w:val="none" w:sz="0" w:space="0" w:color="auto"/>
        <w:right w:val="none" w:sz="0" w:space="0" w:color="auto"/>
      </w:divBdr>
      <w:divsChild>
        <w:div w:id="550263371">
          <w:marLeft w:val="1080"/>
          <w:marRight w:val="0"/>
          <w:marTop w:val="0"/>
          <w:marBottom w:val="0"/>
          <w:divBdr>
            <w:top w:val="none" w:sz="0" w:space="0" w:color="auto"/>
            <w:left w:val="none" w:sz="0" w:space="0" w:color="auto"/>
            <w:bottom w:val="none" w:sz="0" w:space="0" w:color="auto"/>
            <w:right w:val="none" w:sz="0" w:space="0" w:color="auto"/>
          </w:divBdr>
        </w:div>
        <w:div w:id="32846239">
          <w:marLeft w:val="1080"/>
          <w:marRight w:val="0"/>
          <w:marTop w:val="0"/>
          <w:marBottom w:val="0"/>
          <w:divBdr>
            <w:top w:val="none" w:sz="0" w:space="0" w:color="auto"/>
            <w:left w:val="none" w:sz="0" w:space="0" w:color="auto"/>
            <w:bottom w:val="none" w:sz="0" w:space="0" w:color="auto"/>
            <w:right w:val="none" w:sz="0" w:space="0" w:color="auto"/>
          </w:divBdr>
        </w:div>
        <w:div w:id="680013738">
          <w:marLeft w:val="1080"/>
          <w:marRight w:val="0"/>
          <w:marTop w:val="0"/>
          <w:marBottom w:val="0"/>
          <w:divBdr>
            <w:top w:val="none" w:sz="0" w:space="0" w:color="auto"/>
            <w:left w:val="none" w:sz="0" w:space="0" w:color="auto"/>
            <w:bottom w:val="none" w:sz="0" w:space="0" w:color="auto"/>
            <w:right w:val="none" w:sz="0" w:space="0" w:color="auto"/>
          </w:divBdr>
        </w:div>
        <w:div w:id="681853880">
          <w:marLeft w:val="1080"/>
          <w:marRight w:val="0"/>
          <w:marTop w:val="0"/>
          <w:marBottom w:val="0"/>
          <w:divBdr>
            <w:top w:val="none" w:sz="0" w:space="0" w:color="auto"/>
            <w:left w:val="none" w:sz="0" w:space="0" w:color="auto"/>
            <w:bottom w:val="none" w:sz="0" w:space="0" w:color="auto"/>
            <w:right w:val="none" w:sz="0" w:space="0" w:color="auto"/>
          </w:divBdr>
        </w:div>
        <w:div w:id="8981635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FD6F-E579-4402-9FDF-084F7E11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21</Pages>
  <Words>5495</Words>
  <Characters>31323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SARIPATI PENDIDIKAN</vt:lpstr>
    </vt:vector>
  </TitlesOfParts>
  <Company>SARIPATI PENDIDIKAN</Company>
  <LinksUpToDate>false</LinksUpToDate>
  <CharactersWithSpaces>36745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SARIPATI PENDIDIKAN</dc:title>
  <dc:creator>SARIPATI PENDIDIKAN</dc:creator>
  <dc:description>SARIPATI PENDIDIKAN</dc:description>
  <cp:lastModifiedBy>user</cp:lastModifiedBy>
  <cp:revision>2</cp:revision>
  <cp:lastPrinted>2016-06-24T01:19:00Z</cp:lastPrinted>
  <dcterms:created xsi:type="dcterms:W3CDTF">2016-06-24T06:53:00Z</dcterms:created>
  <dcterms:modified xsi:type="dcterms:W3CDTF">2018-02-06T05:52:00Z</dcterms:modified>
  <cp:category>SARIPATI PENDIDIKAN</cp:category>
</cp:coreProperties>
</file>